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70" w:rsidRDefault="00EC7C70" w:rsidP="0057784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7C70" w:rsidRDefault="00577846" w:rsidP="0057784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b/>
          <w:sz w:val="28"/>
          <w:szCs w:val="28"/>
          <w:lang w:val="ru-RU"/>
        </w:rPr>
        <w:t>Об итогах проведения</w:t>
      </w:r>
      <w:r w:rsidR="00D74B7F" w:rsidRPr="001A48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межведомственной профилактической операции «Подросток</w:t>
      </w:r>
      <w:r w:rsidRPr="001A48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D74B7F" w:rsidRPr="001A48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2017 году</w:t>
      </w:r>
      <w:r w:rsidRPr="001A4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77EB" w:rsidRPr="001977EB" w:rsidRDefault="001977EB" w:rsidP="0057784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7C70" w:rsidRPr="001977EB" w:rsidRDefault="00283C91" w:rsidP="00857E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C7C70" w:rsidRPr="001977EB">
        <w:rPr>
          <w:rFonts w:ascii="Times New Roman" w:hAnsi="Times New Roman" w:cs="Times New Roman"/>
          <w:sz w:val="28"/>
          <w:szCs w:val="28"/>
          <w:lang w:val="ru-RU"/>
        </w:rPr>
        <w:t xml:space="preserve">рамках </w:t>
      </w:r>
      <w:r w:rsidR="001977EB">
        <w:rPr>
          <w:rFonts w:ascii="Times New Roman" w:hAnsi="Times New Roman" w:cs="Times New Roman"/>
          <w:sz w:val="28"/>
          <w:szCs w:val="28"/>
          <w:lang w:val="ru-RU"/>
        </w:rPr>
        <w:t>ежегодной комплексной межведомственной</w:t>
      </w:r>
      <w:r w:rsidR="00EC7C70" w:rsidRPr="001977EB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профилактической операции «Подросток» в городе Оренбурге в 2017 году управлением образования была организована работа, направленная на привлечение внимания общественности к проблемам детского неблагополучия; решение вопросов максимального охвата детей и подростков организованными формами отдыха, оздоровления и занятости в летний период; выявление подростков, не приступивших к занятиям в новом учебном году; предупреждение беспризорности</w:t>
      </w:r>
      <w:r w:rsidR="00BB51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7C70" w:rsidRPr="001977EB">
        <w:rPr>
          <w:rFonts w:ascii="Times New Roman" w:hAnsi="Times New Roman" w:cs="Times New Roman"/>
          <w:sz w:val="28"/>
          <w:szCs w:val="28"/>
          <w:lang w:val="ru-RU"/>
        </w:rPr>
        <w:t xml:space="preserve"> безнадзорности и правонарушений, травматизма и гибели несовершеннолетних; профилактику семейного неблагополучия и социального сиротства, защиту прав и законных интересов несовершеннолетних. </w:t>
      </w:r>
    </w:p>
    <w:p w:rsidR="00EC7C70" w:rsidRPr="001A48D2" w:rsidRDefault="00EC7C70" w:rsidP="00857EA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A48D2">
        <w:rPr>
          <w:rFonts w:ascii="Times New Roman" w:hAnsi="Times New Roman"/>
          <w:sz w:val="28"/>
          <w:szCs w:val="28"/>
          <w:lang w:val="ru-RU"/>
        </w:rPr>
        <w:t xml:space="preserve">Одно из первых и социально значимых, переданных органам местного самоуправления государственных полномочий, является деятельность по опеке и попечительству детей-сирот и детей, попавших в трудную жизненную ситуацию или оставшихся без попечения родителей. Число детей, </w:t>
      </w:r>
      <w:r w:rsidR="00D55DB2" w:rsidRPr="001A48D2">
        <w:rPr>
          <w:rFonts w:ascii="Times New Roman" w:hAnsi="Times New Roman"/>
          <w:sz w:val="28"/>
          <w:szCs w:val="28"/>
          <w:lang w:val="ru-RU"/>
        </w:rPr>
        <w:t>проживающих в городе Оренбурге</w:t>
      </w:r>
      <w:r w:rsidR="00BB51B3">
        <w:rPr>
          <w:rFonts w:ascii="Times New Roman" w:hAnsi="Times New Roman"/>
          <w:sz w:val="28"/>
          <w:szCs w:val="28"/>
          <w:lang w:val="ru-RU"/>
        </w:rPr>
        <w:t>,</w:t>
      </w:r>
      <w:r w:rsidR="00D55DB2" w:rsidRPr="001A48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48D2">
        <w:rPr>
          <w:rFonts w:ascii="Times New Roman" w:hAnsi="Times New Roman"/>
          <w:sz w:val="28"/>
          <w:szCs w:val="28"/>
          <w:lang w:val="ru-RU"/>
        </w:rPr>
        <w:t xml:space="preserve"> оставшихся без попечения родителей, составляет </w:t>
      </w:r>
      <w:r w:rsidRPr="00283C91">
        <w:rPr>
          <w:rFonts w:ascii="Times New Roman" w:hAnsi="Times New Roman"/>
          <w:sz w:val="28"/>
          <w:szCs w:val="28"/>
          <w:lang w:val="ru-RU"/>
        </w:rPr>
        <w:t>1022 ребе</w:t>
      </w:r>
      <w:r w:rsidR="0047337F" w:rsidRPr="00283C91">
        <w:rPr>
          <w:rFonts w:ascii="Times New Roman" w:hAnsi="Times New Roman"/>
          <w:sz w:val="28"/>
          <w:szCs w:val="28"/>
          <w:lang w:val="ru-RU"/>
        </w:rPr>
        <w:t>нка.  В 2017 году</w:t>
      </w:r>
      <w:r w:rsidRPr="00283C91">
        <w:rPr>
          <w:rFonts w:ascii="Times New Roman" w:hAnsi="Times New Roman"/>
          <w:sz w:val="28"/>
          <w:szCs w:val="28"/>
          <w:lang w:val="ru-RU"/>
        </w:rPr>
        <w:t xml:space="preserve"> выявлены и переданы  на воспитание в  сем</w:t>
      </w:r>
      <w:r w:rsidR="0047337F" w:rsidRPr="00283C91">
        <w:rPr>
          <w:rFonts w:ascii="Times New Roman" w:hAnsi="Times New Roman"/>
          <w:sz w:val="28"/>
          <w:szCs w:val="28"/>
          <w:lang w:val="ru-RU"/>
        </w:rPr>
        <w:t>ьи  78,4 %. детей и  подростков</w:t>
      </w:r>
      <w:r w:rsidR="00BB51B3">
        <w:rPr>
          <w:rFonts w:ascii="Times New Roman" w:hAnsi="Times New Roman"/>
          <w:sz w:val="28"/>
          <w:szCs w:val="28"/>
          <w:lang w:val="ru-RU"/>
        </w:rPr>
        <w:t>,</w:t>
      </w:r>
      <w:r w:rsidRPr="00283C91">
        <w:rPr>
          <w:rFonts w:ascii="Times New Roman" w:hAnsi="Times New Roman"/>
          <w:sz w:val="28"/>
          <w:szCs w:val="28"/>
          <w:lang w:val="ru-RU"/>
        </w:rPr>
        <w:t xml:space="preserve"> оставшихся без попечения родителей.</w:t>
      </w:r>
    </w:p>
    <w:p w:rsidR="003C5D5F" w:rsidRPr="00283C91" w:rsidRDefault="00EC7C70" w:rsidP="009B7F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В городе остается достаточно высоким уровень детского социального сиротства. </w:t>
      </w:r>
      <w:r w:rsidRPr="00283C91">
        <w:rPr>
          <w:rFonts w:ascii="Times New Roman" w:hAnsi="Times New Roman" w:cs="Times New Roman"/>
          <w:sz w:val="28"/>
          <w:szCs w:val="28"/>
          <w:lang w:val="ru-RU"/>
        </w:rPr>
        <w:t>69,4 % всех выявленных в 2017 году детей являются детьми, оставшимися</w:t>
      </w:r>
      <w:r w:rsidR="00BB51B3">
        <w:rPr>
          <w:rFonts w:ascii="Times New Roman" w:hAnsi="Times New Roman" w:cs="Times New Roman"/>
          <w:sz w:val="28"/>
          <w:szCs w:val="28"/>
          <w:lang w:val="ru-RU"/>
        </w:rPr>
        <w:t xml:space="preserve"> без попечения родителей </w:t>
      </w:r>
      <w:r w:rsidRPr="00283C91">
        <w:rPr>
          <w:rFonts w:ascii="Times New Roman" w:hAnsi="Times New Roman" w:cs="Times New Roman"/>
          <w:sz w:val="28"/>
          <w:szCs w:val="28"/>
          <w:lang w:val="ru-RU"/>
        </w:rPr>
        <w:t>и 30,6 % - это дети-сироты.</w:t>
      </w:r>
    </w:p>
    <w:p w:rsidR="00283C91" w:rsidRPr="00283C91" w:rsidRDefault="00283C91" w:rsidP="00283C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C91">
        <w:rPr>
          <w:rFonts w:ascii="Times New Roman" w:hAnsi="Times New Roman" w:cs="Times New Roman"/>
          <w:sz w:val="28"/>
          <w:szCs w:val="28"/>
          <w:lang w:val="ru-RU"/>
        </w:rPr>
        <w:t>Поэтому один из ключевых вопросов -  это передача детей из государственных учреждений либо в биологические семьи, либо в замещающие.</w:t>
      </w:r>
    </w:p>
    <w:p w:rsidR="00283C91" w:rsidRPr="00283C91" w:rsidRDefault="00283C91" w:rsidP="00283C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C91">
        <w:rPr>
          <w:rFonts w:ascii="Times New Roman" w:hAnsi="Times New Roman" w:cs="Times New Roman"/>
          <w:sz w:val="28"/>
          <w:szCs w:val="28"/>
          <w:lang w:val="ru-RU"/>
        </w:rPr>
        <w:t>Регулярно размещается информация о детях-сиротах и детях, оставшихся без попечения родителей</w:t>
      </w:r>
      <w:r w:rsidR="00BB51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83C91">
        <w:rPr>
          <w:rFonts w:ascii="Times New Roman" w:hAnsi="Times New Roman" w:cs="Times New Roman"/>
          <w:sz w:val="28"/>
          <w:szCs w:val="28"/>
          <w:lang w:val="ru-RU"/>
        </w:rPr>
        <w:t xml:space="preserve"> на сайте Управления образования администрации города Оренбурга, в рубрике «Хочу в семью». </w:t>
      </w:r>
    </w:p>
    <w:p w:rsidR="00283C91" w:rsidRPr="00283C91" w:rsidRDefault="00283C91" w:rsidP="00283C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C91">
        <w:rPr>
          <w:rFonts w:ascii="Times New Roman" w:hAnsi="Times New Roman" w:cs="Times New Roman"/>
          <w:sz w:val="28"/>
          <w:szCs w:val="28"/>
          <w:lang w:val="ru-RU"/>
        </w:rPr>
        <w:t>В городе Оренбурге сохраняются следующие формы жизнеустройства, предусмотренные действующим законодательством – усыновление (удочерение), опека, приемная семья.</w:t>
      </w:r>
    </w:p>
    <w:p w:rsidR="00283C91" w:rsidRPr="00283C91" w:rsidRDefault="00283C91" w:rsidP="00283C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C91">
        <w:rPr>
          <w:rFonts w:ascii="Times New Roman" w:hAnsi="Times New Roman" w:cs="Times New Roman"/>
          <w:sz w:val="28"/>
          <w:szCs w:val="28"/>
          <w:lang w:val="ru-RU"/>
        </w:rPr>
        <w:t>Так, за 2017 год (на 01.09.2017) усыновлено 11 несовершеннолетних ( в период проведения операции Подросток- 3 детей). Всем усыновителям выплачено единовременное пособие при передаче ребенка в семью в полном объеме.</w:t>
      </w:r>
    </w:p>
    <w:p w:rsidR="00283C91" w:rsidRPr="00BB51B3" w:rsidRDefault="00283C91" w:rsidP="00283C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C91">
        <w:rPr>
          <w:rFonts w:ascii="Times New Roman" w:hAnsi="Times New Roman" w:cs="Times New Roman"/>
          <w:sz w:val="28"/>
          <w:szCs w:val="28"/>
          <w:lang w:val="ru-RU"/>
        </w:rPr>
        <w:t>Под опеку (попечительство) за первое полугодие 2017 года передан</w:t>
      </w:r>
      <w:r w:rsidR="00BB51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3C91">
        <w:rPr>
          <w:rFonts w:ascii="Times New Roman" w:hAnsi="Times New Roman" w:cs="Times New Roman"/>
          <w:sz w:val="28"/>
          <w:szCs w:val="28"/>
          <w:lang w:val="ru-RU"/>
        </w:rPr>
        <w:t xml:space="preserve"> 60 несовершеннолетних. Всем опекунам (попечителям), имеющим основания, оформлены пособия и произведены выплаты в соответствии с действующим законодательством. </w:t>
      </w:r>
      <w:r w:rsidRPr="00BB51B3">
        <w:rPr>
          <w:rFonts w:ascii="Times New Roman" w:hAnsi="Times New Roman" w:cs="Times New Roman"/>
          <w:sz w:val="28"/>
          <w:szCs w:val="28"/>
          <w:lang w:val="ru-RU"/>
        </w:rPr>
        <w:t>На сегодняшний день размер опекунского пособия составляет 5732 руб. ежемесячно.</w:t>
      </w:r>
    </w:p>
    <w:p w:rsidR="00283C91" w:rsidRPr="00283C91" w:rsidRDefault="00283C91" w:rsidP="00283C9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83C91">
        <w:rPr>
          <w:rFonts w:ascii="Times New Roman" w:hAnsi="Times New Roman" w:cs="Times New Roman"/>
          <w:sz w:val="28"/>
          <w:szCs w:val="28"/>
          <w:lang w:val="ru-RU"/>
        </w:rPr>
        <w:t xml:space="preserve">Большое распространение в городе получила предварительная опека, которая оформляется при минимальном пакете документов и позволяет </w:t>
      </w:r>
      <w:r w:rsidRPr="00283C91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избежать помещения ребенка  в государственные учреждения. В 2017 году оформлено 136 постановлений администрации города Оренбурга об установлении предварительной опеки (попечительства).</w:t>
      </w:r>
      <w:r w:rsidRPr="00283C9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283C91" w:rsidRPr="00283C91" w:rsidRDefault="00283C91" w:rsidP="00283C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C91">
        <w:rPr>
          <w:rFonts w:ascii="Times New Roman" w:hAnsi="Times New Roman" w:cs="Times New Roman"/>
          <w:sz w:val="28"/>
          <w:szCs w:val="28"/>
          <w:lang w:val="ru-RU"/>
        </w:rPr>
        <w:t>На сегодняшний день (на 01.09.2017) в городе Оренбурге создано 40 приемных семей, в которых воспитывается 81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83C91">
        <w:rPr>
          <w:rFonts w:ascii="Times New Roman" w:hAnsi="Times New Roman" w:cs="Times New Roman"/>
          <w:sz w:val="28"/>
          <w:szCs w:val="28"/>
          <w:lang w:val="ru-RU"/>
        </w:rPr>
        <w:t>в период проведения операции Подросток – создано 3 семьи, в которых воспитывается 7 детей). Со всеми приемными родителями заключены договора. В соответствии с действующим законодательством приемным родителям оформлены все льготы и выплаты.</w:t>
      </w:r>
    </w:p>
    <w:p w:rsidR="00283C91" w:rsidRPr="00283C91" w:rsidRDefault="00283C91" w:rsidP="00283C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C91">
        <w:rPr>
          <w:rFonts w:ascii="Times New Roman" w:hAnsi="Times New Roman" w:cs="Times New Roman"/>
          <w:sz w:val="28"/>
          <w:szCs w:val="28"/>
          <w:lang w:val="ru-RU"/>
        </w:rPr>
        <w:t>В соответствии с действующим законодательством специалисты администрации города Оренбурга осуществляют деятельность по защите имущественных и личных неимущественных прав несовершеннолетних, воспитывающихся в семьях.</w:t>
      </w:r>
    </w:p>
    <w:p w:rsidR="00283C91" w:rsidRPr="00283C91" w:rsidRDefault="00283C91" w:rsidP="00283C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C91">
        <w:rPr>
          <w:rFonts w:ascii="Times New Roman" w:hAnsi="Times New Roman" w:cs="Times New Roman"/>
          <w:sz w:val="28"/>
          <w:szCs w:val="28"/>
          <w:lang w:val="ru-RU"/>
        </w:rPr>
        <w:t>В особом порядке осуществляется надзор за деятельностью опекунов и попечителей</w:t>
      </w:r>
      <w:r w:rsidR="00BB51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83C91">
        <w:rPr>
          <w:rFonts w:ascii="Times New Roman" w:hAnsi="Times New Roman" w:cs="Times New Roman"/>
          <w:sz w:val="28"/>
          <w:szCs w:val="28"/>
          <w:lang w:val="ru-RU"/>
        </w:rPr>
        <w:t xml:space="preserve"> за расходованием денежных средств, выплачиваемых на содержание подопечных. Так все опекуны, попечители, приемные родители ежегодно сдают отчеты установленной формы о расходовании денежных средств. </w:t>
      </w:r>
    </w:p>
    <w:p w:rsidR="003C5D5F" w:rsidRPr="001A48D2" w:rsidRDefault="00771862" w:rsidP="00857EAF">
      <w:pPr>
        <w:shd w:val="clear" w:color="auto" w:fill="FFFFFF"/>
        <w:tabs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профилактики правонарушений и безнадзорности в период летних каникул управлением образования особое внимание уделялось  занятости несовершеннолетних, состоящих на всех видах</w:t>
      </w:r>
      <w:r w:rsidR="00746A8A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профилактического</w:t>
      </w: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учета. Были проведены совещания с директорами образовательных организаций, собеседования с социальными педагогами, сформирована база данных</w:t>
      </w:r>
      <w:r w:rsidR="00BB51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6A8A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занятости несовершеннолетних данной категории.</w:t>
      </w: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74B7F" w:rsidRPr="001A48D2" w:rsidRDefault="00546DCF" w:rsidP="00857EAF">
      <w:pPr>
        <w:shd w:val="clear" w:color="auto" w:fill="FFFFFF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>Контроль за занятостью</w:t>
      </w:r>
      <w:r w:rsidR="00D74B7F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детей и подростков из группы социального риска осуществляли</w:t>
      </w:r>
      <w:r w:rsidR="008F6201"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201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общественные</w:t>
      </w:r>
      <w:r w:rsidR="00D74B7F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воспитател</w:t>
      </w:r>
      <w:r w:rsidR="008F6201" w:rsidRPr="001A48D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74B7F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(наставник</w:t>
      </w:r>
      <w:r w:rsidR="008F6201" w:rsidRPr="001A48D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46A8A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F6201"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8A8" w:rsidRPr="001A48D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7FDA" w:rsidRPr="001A48D2">
        <w:rPr>
          <w:rFonts w:ascii="Times New Roman" w:hAnsi="Times New Roman" w:cs="Times New Roman"/>
          <w:sz w:val="28"/>
          <w:szCs w:val="28"/>
          <w:lang w:val="ru-RU"/>
        </w:rPr>
        <w:t>310</w:t>
      </w:r>
      <w:r w:rsidR="001A4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FDA" w:rsidRPr="001A48D2">
        <w:rPr>
          <w:rFonts w:ascii="Times New Roman" w:hAnsi="Times New Roman" w:cs="Times New Roman"/>
          <w:sz w:val="28"/>
          <w:szCs w:val="28"/>
          <w:lang w:val="ru-RU"/>
        </w:rPr>
        <w:t>человек.</w:t>
      </w:r>
    </w:p>
    <w:p w:rsidR="00746A8A" w:rsidRPr="001A48D2" w:rsidRDefault="00746A8A" w:rsidP="00857EAF">
      <w:pPr>
        <w:shd w:val="clear" w:color="auto" w:fill="FFFFFF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>По итогам, за летний период обеспечен максимальный охват несовершеннолетних</w:t>
      </w:r>
      <w:r w:rsidR="00BB51B3">
        <w:rPr>
          <w:rFonts w:ascii="Times New Roman" w:hAnsi="Times New Roman" w:cs="Times New Roman"/>
          <w:sz w:val="28"/>
          <w:szCs w:val="28"/>
          <w:lang w:val="ru-RU"/>
        </w:rPr>
        <w:t xml:space="preserve">, состоящих на профилактических учетах, </w:t>
      </w:r>
      <w:r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мероприятиями детского отдыха и оздоровления, других форм занятости:</w:t>
      </w:r>
    </w:p>
    <w:p w:rsidR="00746A8A" w:rsidRPr="001A48D2" w:rsidRDefault="00746A8A" w:rsidP="00857EAF">
      <w:pPr>
        <w:shd w:val="clear" w:color="auto" w:fill="FFFFFF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>- в санаториях, загородных лагерях и лагерях дневного пребывания отдохнули - 150 детей и подростков;</w:t>
      </w:r>
    </w:p>
    <w:p w:rsidR="00746A8A" w:rsidRPr="001A48D2" w:rsidRDefault="00746A8A" w:rsidP="00857EAF">
      <w:pPr>
        <w:shd w:val="clear" w:color="auto" w:fill="FFFFFF"/>
        <w:tabs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>- трудоустроены ( индивидуальное трудоустройство, трудоустройство с родителями, в составе трудовых бригад, через ЦЗН и т.д) -  183.</w:t>
      </w:r>
    </w:p>
    <w:p w:rsidR="00D74B7F" w:rsidRPr="001A48D2" w:rsidRDefault="00D74B7F" w:rsidP="00857EAF">
      <w:pPr>
        <w:tabs>
          <w:tab w:val="left" w:pos="4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планом организации отдыха и оздоровления детей в летнюю оздор</w:t>
      </w:r>
      <w:r w:rsidR="00546DCF" w:rsidRPr="001A48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овительную кампанию 2017</w:t>
      </w:r>
      <w:r w:rsidRPr="001A4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года работало </w:t>
      </w:r>
      <w:r w:rsidR="00546DCF" w:rsidRPr="001A48D2">
        <w:rPr>
          <w:rFonts w:ascii="Times New Roman" w:hAnsi="Times New Roman" w:cs="Times New Roman"/>
          <w:sz w:val="28"/>
          <w:szCs w:val="28"/>
          <w:lang w:val="ru-RU"/>
        </w:rPr>
        <w:t>114</w:t>
      </w: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детских оздоровительных лагерей разного типа и форм собственности, где отдохн</w:t>
      </w:r>
      <w:r w:rsidR="00546DCF" w:rsidRPr="001A48D2">
        <w:rPr>
          <w:rFonts w:ascii="Times New Roman" w:hAnsi="Times New Roman" w:cs="Times New Roman"/>
          <w:sz w:val="28"/>
          <w:szCs w:val="28"/>
          <w:lang w:val="ru-RU"/>
        </w:rPr>
        <w:t>уло 21 528</w:t>
      </w: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детей и подростков, среди них:</w:t>
      </w:r>
    </w:p>
    <w:p w:rsidR="00D74B7F" w:rsidRPr="001A48D2" w:rsidRDefault="00D74B7F" w:rsidP="00857EAF">
      <w:pPr>
        <w:tabs>
          <w:tab w:val="left" w:pos="4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546DCF" w:rsidRPr="001A48D2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загородных лагерей (7 муниципальных </w:t>
      </w:r>
      <w:r w:rsidR="00546DCF" w:rsidRPr="001A48D2">
        <w:rPr>
          <w:rFonts w:ascii="Times New Roman" w:hAnsi="Times New Roman" w:cs="Times New Roman"/>
          <w:sz w:val="28"/>
          <w:szCs w:val="28"/>
          <w:lang w:val="ru-RU"/>
        </w:rPr>
        <w:t>и 7</w:t>
      </w: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ведомственных и частных, 2 палаточных лагеря</w:t>
      </w:r>
      <w:r w:rsidR="00546DCF" w:rsidRPr="001A48D2">
        <w:rPr>
          <w:rFonts w:ascii="Times New Roman" w:hAnsi="Times New Roman" w:cs="Times New Roman"/>
          <w:sz w:val="28"/>
          <w:szCs w:val="28"/>
          <w:lang w:val="ru-RU"/>
        </w:rPr>
        <w:t>, 3 санаторных лагеря</w:t>
      </w: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4B7F" w:rsidRPr="001A48D2" w:rsidRDefault="00546DCF" w:rsidP="00857EAF">
      <w:pPr>
        <w:tabs>
          <w:tab w:val="left" w:pos="4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>- 95</w:t>
      </w:r>
      <w:r w:rsidR="00BB51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лагерей </w:t>
      </w:r>
      <w:r w:rsidR="00D74B7F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дневного пребывания </w:t>
      </w:r>
      <w:r w:rsidR="000418B4" w:rsidRPr="001A48D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74B7F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>на базе</w:t>
      </w:r>
      <w:r w:rsidR="000418B4" w:rsidRPr="001A48D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74B7F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18B4"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82 </w:t>
      </w:r>
      <w:r w:rsidR="00D74B7F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>школ,</w:t>
      </w:r>
      <w:r w:rsidR="000418B4"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B7F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18B4"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="00D74B7F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учреждений дополнительного образ</w:t>
      </w:r>
      <w:r w:rsidR="000418B4"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ования, </w:t>
      </w:r>
      <w:r w:rsidRPr="001A48D2">
        <w:rPr>
          <w:rFonts w:ascii="Times New Roman" w:hAnsi="Times New Roman" w:cs="Times New Roman"/>
          <w:sz w:val="28"/>
          <w:szCs w:val="28"/>
          <w:lang w:val="ru-RU"/>
        </w:rPr>
        <w:t>1 ведомственный</w:t>
      </w:r>
      <w:r w:rsidR="000418B4"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B7F"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>- детский оздоровительный лагерь дневного пребывания «Газовик»).</w:t>
      </w:r>
    </w:p>
    <w:p w:rsidR="00DC115D" w:rsidRPr="00773A0C" w:rsidRDefault="00DC115D" w:rsidP="00857EA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4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итогам летней оздоровительной кампании всеми организованными формами отдыха, оздоровления и занятости, включая малозатратные (площадки по месту жительства, трудовые бригады, походы, экскурсии и др.) </w:t>
      </w:r>
      <w:r w:rsidRPr="001A4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охвачено более     55 400 детей и подростков города Оренбурга </w:t>
      </w:r>
      <w:r w:rsidRPr="00773A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 2016 году – 53 400 детей и подростков).</w:t>
      </w:r>
    </w:p>
    <w:p w:rsidR="00DC115D" w:rsidRPr="001A48D2" w:rsidRDefault="00DC115D" w:rsidP="00857EA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</w:t>
      </w:r>
      <w:r w:rsidRPr="001A4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период летних школьных каникул одной из форм работы по вовлечению подростков в трудовую деятельность является организация временных рабочих  мест для несовершеннолетних подростков.</w:t>
      </w:r>
    </w:p>
    <w:p w:rsidR="00DC115D" w:rsidRPr="00BB51B3" w:rsidRDefault="00DC115D" w:rsidP="00BB51B3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1A4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2563 подростка трудоустроились в соответствии с законом через окружные штабы и центры занятости (предприятия, организации, библиотеки, учреждения, поликлиник</w:t>
      </w:r>
      <w:r w:rsidR="00BB51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 почта и другие).</w:t>
      </w:r>
    </w:p>
    <w:p w:rsidR="008C6A6C" w:rsidRPr="001A48D2" w:rsidRDefault="009721A7" w:rsidP="00857E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>По итогам каждой смены  проводились расширенные заседания  городской межведомственной рабочей группы по вопросам организации отдыха, оздоровления и занятости детей и подростков в 2017 году.</w:t>
      </w:r>
    </w:p>
    <w:p w:rsidR="009B7FDA" w:rsidRDefault="009B7FDA" w:rsidP="009B7F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eastAsia="Times New Roman" w:hAnsi="Times New Roman" w:cs="Times New Roman"/>
          <w:sz w:val="28"/>
          <w:szCs w:val="28"/>
          <w:lang w:val="ru-RU"/>
        </w:rPr>
        <w:t>Серьезное внимание уделялось межведомственному взаимодействию в рамках профилактической операции «Подросток». В</w:t>
      </w:r>
      <w:r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планами межведомственного сотрудничества и графиками проведения профилактических мероприятий  на территории зоны отдыха «Дубки» и в  лагерях дневного пребывания на базе общеобразовательных организаций  в период летних каникул организовывались встречи, лекции, беседы с участием сотрудников ГИБДД, УМВД, МУ МВД «Оренбургское», прокуратуры, службы пожарной безопасности, врачей-наркологов ГАУЗ «Оренбургский областной наркологический диспансер», специалистов Оренбургского областного центра медицинской профилактики.</w:t>
      </w:r>
    </w:p>
    <w:p w:rsidR="008C6A6C" w:rsidRPr="001977EB" w:rsidRDefault="008C6A6C" w:rsidP="00857E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7EB">
        <w:rPr>
          <w:rFonts w:ascii="Times New Roman" w:hAnsi="Times New Roman" w:cs="Times New Roman"/>
          <w:sz w:val="28"/>
          <w:szCs w:val="28"/>
          <w:lang w:val="ru-RU"/>
        </w:rPr>
        <w:t>Управлением образования администрации г</w:t>
      </w:r>
      <w:r w:rsidR="009B7FDA" w:rsidRPr="001977EB">
        <w:rPr>
          <w:rFonts w:ascii="Times New Roman" w:hAnsi="Times New Roman" w:cs="Times New Roman"/>
          <w:sz w:val="28"/>
          <w:szCs w:val="28"/>
          <w:lang w:val="ru-RU"/>
        </w:rPr>
        <w:t>орода</w:t>
      </w:r>
      <w:r w:rsidRPr="001977EB">
        <w:rPr>
          <w:rFonts w:ascii="Times New Roman" w:hAnsi="Times New Roman" w:cs="Times New Roman"/>
          <w:sz w:val="28"/>
          <w:szCs w:val="28"/>
          <w:lang w:val="ru-RU"/>
        </w:rPr>
        <w:t xml:space="preserve"> Оренбурга, администрациями</w:t>
      </w:r>
      <w:r w:rsidR="008F6201" w:rsidRPr="001977EB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организаций</w:t>
      </w:r>
      <w:r w:rsidRPr="001977EB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1977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77EB">
        <w:rPr>
          <w:rFonts w:ascii="Times New Roman" w:hAnsi="Times New Roman" w:cs="Times New Roman"/>
          <w:sz w:val="28"/>
          <w:szCs w:val="28"/>
          <w:lang w:val="ru-RU"/>
        </w:rPr>
        <w:t xml:space="preserve"> Оренбурга совместно с  органами системы профилактики города проводится работа по выявлению несовершеннолетних детей, уклоняющихся от обучения, возврату их в школу. </w:t>
      </w:r>
      <w:r w:rsidRPr="001977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Pr="001977EB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распоряжением управления образования   г. Оренбурга от 31.08.2016  № 619  «Об организации учета 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организациях», утвержден план мероприятий по пред</w:t>
      </w:r>
      <w:r w:rsidR="00931BAD" w:rsidRPr="001977EB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упреждению уклонения учащихся города </w:t>
      </w:r>
      <w:r w:rsidRPr="001977EB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Оренбурга от обучения на 2016-2020гг.</w:t>
      </w:r>
    </w:p>
    <w:p w:rsidR="008C6A6C" w:rsidRPr="001A48D2" w:rsidRDefault="008C6A6C" w:rsidP="00857EAF">
      <w:pPr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На уровне каждой образовательной организации составлены и реализуются аналогичные планы, действует </w:t>
      </w:r>
      <w:r w:rsidR="00BB51B3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разработанная </w:t>
      </w: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система ежедневного учета детей, пропустивших учебные занятия, с выяснением причин отсутствия ребенка в школе и принятием мер по его возвращению.</w:t>
      </w:r>
    </w:p>
    <w:p w:rsidR="008C6A6C" w:rsidRPr="001A48D2" w:rsidRDefault="008C6A6C" w:rsidP="00857EAF">
      <w:pPr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На уровне управления образования</w:t>
      </w:r>
      <w:r w:rsidR="009B7FDA"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организован систематический мониторинг действий администраций образовательных организаций по работе с родителями и несовершеннолетними (2 раза в месяц), который поз</w:t>
      </w:r>
      <w:r w:rsidR="009B7FDA"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воляет оперативно передавать</w:t>
      </w: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9B7FDA"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(</w:t>
      </w: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запрашивать информацию</w:t>
      </w:r>
      <w:r w:rsidR="009B7FDA"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)</w:t>
      </w: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о неблагополучных  детях и семьях в комиссию по делам несовершеннолетних и защите их прав, МУ МВД «Оренбургское»</w:t>
      </w:r>
      <w:r w:rsidR="009B7FDA"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, ОДН полиции. </w:t>
      </w:r>
    </w:p>
    <w:p w:rsidR="008C6A6C" w:rsidRPr="001A48D2" w:rsidRDefault="008C6A6C" w:rsidP="00857EAF">
      <w:pPr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Ежемесячно проводятся совещания при заместителе начальника управле</w:t>
      </w:r>
      <w:r w:rsidR="009B7FDA"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ния образования администрации города</w:t>
      </w: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Оренбурга</w:t>
      </w:r>
      <w:r w:rsidR="009B7FDA"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с приглашением руководителей образовательных организаций</w:t>
      </w: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, имеющих детей, уклоняющихся от обучения, включая расширенные совещания с </w:t>
      </w: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lastRenderedPageBreak/>
        <w:t>приглашением пред</w:t>
      </w:r>
      <w:r w:rsidR="00931BAD"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ставит</w:t>
      </w:r>
      <w:r w:rsidR="001977EB"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елей ОДН УМВД России по г. </w:t>
      </w:r>
      <w:r w:rsidRPr="001A48D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Оренбургу, начальника отдела опеки и попечительства управления образования. </w:t>
      </w:r>
    </w:p>
    <w:p w:rsidR="001977EB" w:rsidRPr="001A48D2" w:rsidRDefault="001977EB" w:rsidP="001977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С целью  повышения эффективности мер, направленных на предупреждение незаконного оборота и потребления наркотиков,  в образовательных организациях и детских оздоровительных лагерях  города Оренбурга проведен межведомственный антинаркотический месячник. </w:t>
      </w:r>
    </w:p>
    <w:p w:rsidR="001977EB" w:rsidRPr="001977EB" w:rsidRDefault="001977EB" w:rsidP="001977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77EB">
        <w:rPr>
          <w:rFonts w:ascii="Times New Roman" w:hAnsi="Times New Roman" w:cs="Times New Roman"/>
          <w:sz w:val="28"/>
          <w:szCs w:val="28"/>
          <w:lang w:val="ru-RU"/>
        </w:rPr>
        <w:t>В течение месячника были организованы следующие мероприятия:</w:t>
      </w:r>
    </w:p>
    <w:p w:rsidR="001977EB" w:rsidRPr="001977EB" w:rsidRDefault="001977EB" w:rsidP="001977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7EB">
        <w:rPr>
          <w:rFonts w:ascii="Times New Roman" w:hAnsi="Times New Roman" w:cs="Times New Roman"/>
          <w:sz w:val="28"/>
          <w:szCs w:val="28"/>
          <w:lang w:val="ru-RU"/>
        </w:rPr>
        <w:t>- профилактические беседы, лектории, «круглые столы» на темы:</w:t>
      </w:r>
      <w:r w:rsidRPr="0019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«Опасная красота» (о профилактике и безопасности по обращению с ядовитыми растениями),</w:t>
      </w:r>
      <w:r w:rsidRPr="001977EB">
        <w:rPr>
          <w:rFonts w:ascii="Times New Roman" w:hAnsi="Times New Roman" w:cs="Times New Roman"/>
          <w:sz w:val="28"/>
          <w:szCs w:val="28"/>
          <w:lang w:val="ru-RU"/>
        </w:rPr>
        <w:t xml:space="preserve"> «Можно ли быть свободным без ответственности», «Азбука здоровья», </w:t>
      </w:r>
      <w:r w:rsidRPr="001977EB">
        <w:rPr>
          <w:rFonts w:ascii="Times New Roman" w:eastAsia="Calibri" w:hAnsi="Times New Roman" w:cs="Times New Roman"/>
          <w:sz w:val="28"/>
          <w:szCs w:val="28"/>
          <w:lang w:val="ru-RU"/>
        </w:rPr>
        <w:t>«Об общении, коммуникативных навыках и способах противостояния давлению других»</w:t>
      </w:r>
      <w:r w:rsidRPr="001977EB">
        <w:rPr>
          <w:rFonts w:ascii="Times New Roman" w:hAnsi="Times New Roman" w:cs="Times New Roman"/>
          <w:sz w:val="28"/>
          <w:szCs w:val="28"/>
          <w:lang w:val="ru-RU"/>
        </w:rPr>
        <w:t xml:space="preserve">, «Последствия курения», «Я отвечаю за свои поступки», «Мир без наркотиков», «Ответственность за правонарушения среди подростков», «Закон и ответственность», </w:t>
      </w:r>
      <w:r w:rsidRPr="001977EB">
        <w:rPr>
          <w:rStyle w:val="FontStyle12"/>
          <w:rFonts w:eastAsia="Calibri"/>
          <w:sz w:val="28"/>
          <w:szCs w:val="28"/>
          <w:lang w:val="ru-RU"/>
        </w:rPr>
        <w:t>«Вред курения», «О в</w:t>
      </w:r>
      <w:r w:rsidRPr="001977EB">
        <w:rPr>
          <w:rFonts w:ascii="Times New Roman" w:hAnsi="Times New Roman" w:cs="Times New Roman"/>
          <w:sz w:val="28"/>
          <w:szCs w:val="28"/>
          <w:lang w:val="ru-RU"/>
        </w:rPr>
        <w:t>реде наркотических средств»,  «Правда об энергетических напитках», «Никотин – медленный яд», «Пивной алкоголизм среди молодежи», «Где вас поджидает опасность»,  «Беда, которую несут наркотики», «Психологическая и физическая зависимость» (с участием специалистов Оренбургского областного центра медицинской профилактики, врачей-наркологов и медицинских психологов ГАУЗ «ООКНД», инспекторов ОДН, школьных психологов и социальных педагогов, приняли участие более 3000 детей и подростков);</w:t>
      </w:r>
    </w:p>
    <w:p w:rsidR="001977EB" w:rsidRPr="001A48D2" w:rsidRDefault="001977EB" w:rsidP="001977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- конкурсы рисунков, плакатов «Мой выбор – здоровье, творчество, жизнь», «Спорт в моей жизни», «Моя счастливая семья», «Здоровое поколение - здоровая планета», «Мое будущее без вредных привычек», </w:t>
      </w:r>
      <w:r w:rsidRPr="001A48D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«Мы - против!»,</w:t>
      </w:r>
      <w:r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 «Здоровым быть здорово!», «Мы - за жизнь!», «Здоровая семья - здоровая страна», «Полезные продукты», «Эмблема здоровья» (более 5000 детей); </w:t>
      </w:r>
    </w:p>
    <w:p w:rsidR="001977EB" w:rsidRPr="001A48D2" w:rsidRDefault="001977EB" w:rsidP="001977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>- викторины, игровые программы  «Что мы знаем о здоровье?», «Здоровый образ жизни и здоровое питание» (более 2000 детей);</w:t>
      </w:r>
    </w:p>
    <w:p w:rsidR="001977EB" w:rsidRPr="001A48D2" w:rsidRDefault="001977EB" w:rsidP="001977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- тематические выставки  книг и периодической литературы:  </w:t>
      </w:r>
      <w:r w:rsidRPr="001A48D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«Как прекрасен этот мир!»,</w:t>
      </w:r>
      <w:r w:rsidRPr="001A48D2">
        <w:rPr>
          <w:rFonts w:ascii="Times New Roman" w:hAnsi="Times New Roman" w:cs="Times New Roman"/>
          <w:sz w:val="28"/>
          <w:szCs w:val="28"/>
          <w:lang w:val="ru-RU"/>
        </w:rPr>
        <w:t xml:space="preserve"> «Здоровый образ жизни и современность», «Быть здоровым – значит быть красивым», «Ваше здоровье в ваших руках!» и другие (для обучающихся, посещающих  пришкольные летние лагеря дневного пребывания, около 2000 детей);</w:t>
      </w:r>
    </w:p>
    <w:p w:rsidR="001977EB" w:rsidRPr="001A48D2" w:rsidRDefault="001977EB" w:rsidP="001977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>-  спортивные мероприятия: «Веселые старты», «Богатырские забавы», спортивные состязания «В здоровом теле – здоровый дух», эстафеты, соревнования по разнообразным видам спорта спортивно-развлекательная игра «Игры нашего двора», спортивный праздник «Летняя спартакиада», ежедневная зарядка «Минутка здоровья», «Зарядка богатырей  (обучающиеся, посещающие пришкольные  летние лагеря дневного пребывания, более 5000 детей);</w:t>
      </w:r>
    </w:p>
    <w:p w:rsidR="001977EB" w:rsidRPr="001A48D2" w:rsidRDefault="001977EB" w:rsidP="001977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>- профилактические рейды в семьи с целью выявления детей, находящихся в социально- опасном положении;</w:t>
      </w:r>
    </w:p>
    <w:p w:rsidR="001977EB" w:rsidRPr="001A48D2" w:rsidRDefault="001977EB" w:rsidP="001977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1A48D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A48D2">
        <w:rPr>
          <w:rFonts w:ascii="Times New Roman" w:hAnsi="Times New Roman" w:cs="Times New Roman"/>
          <w:sz w:val="28"/>
          <w:szCs w:val="28"/>
          <w:lang w:val="ru-RU"/>
        </w:rPr>
        <w:t>индивидуальные консультации для родителей обучающихся  «группы риска» о занятости детей в летний период;</w:t>
      </w:r>
    </w:p>
    <w:p w:rsidR="001977EB" w:rsidRPr="001A48D2" w:rsidRDefault="001977EB" w:rsidP="001977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8D2">
        <w:rPr>
          <w:rFonts w:ascii="Times New Roman" w:hAnsi="Times New Roman" w:cs="Times New Roman"/>
          <w:sz w:val="28"/>
          <w:szCs w:val="28"/>
          <w:lang w:val="ru-RU"/>
        </w:rPr>
        <w:t>- заседания Совета профилактики образовательных организаций по вопросам разрешения конфликтных ситуаций,  контроля родителей за поведением детей в свободное время;</w:t>
      </w:r>
    </w:p>
    <w:p w:rsidR="001977EB" w:rsidRPr="003272E0" w:rsidRDefault="003272E0" w:rsidP="001977EB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7EB" w:rsidRPr="003272E0">
        <w:rPr>
          <w:rFonts w:ascii="Times New Roman" w:hAnsi="Times New Roman" w:cs="Times New Roman"/>
          <w:sz w:val="28"/>
          <w:szCs w:val="28"/>
          <w:lang w:val="ru-RU"/>
        </w:rPr>
        <w:t xml:space="preserve">-индивидуальные профилактические беседы с обучающимися, состоящими на внутришкольном профилактическом учете и профилактическом учете ОДН (за употребление спиртных напитков); </w:t>
      </w:r>
    </w:p>
    <w:p w:rsidR="001977EB" w:rsidRDefault="001977EB" w:rsidP="003272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97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выданы памятки родителям (законным представителям)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19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Семейные правила безопасности», «Как уберечь ребёнка от насилия и преступности»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3272E0" w:rsidRPr="005B5E15" w:rsidRDefault="003272E0" w:rsidP="005B5E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В целях привлечения внимания к проблемам безопасности дорожного движения, формирования у детей навыков безопасного участия в дорожном движении </w:t>
      </w:r>
      <w:r w:rsidR="00AB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рамках акции «Внимание</w:t>
      </w:r>
      <w:r w:rsidR="004D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B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4D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B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дети»</w:t>
      </w:r>
      <w:r w:rsidR="001A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(с 10 по 26 мая и 28 августа по 7</w:t>
      </w:r>
      <w:r w:rsidR="00A1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A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сентября 2017</w:t>
      </w:r>
      <w:r w:rsidR="0092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года</w:t>
      </w:r>
      <w:r w:rsidR="001A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4D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B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Недели </w:t>
      </w:r>
      <w:r w:rsidR="004D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безопасности</w:t>
      </w:r>
      <w:r w:rsidR="001A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(с 25 по 29 сентября 2017)</w:t>
      </w:r>
      <w:r w:rsidR="004D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B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образовательных организациях города Оренбурга проведены профилактические м</w:t>
      </w:r>
      <w:r w:rsidR="0092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ероприятия</w:t>
      </w:r>
      <w:r w:rsidR="00AB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обновлена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информация </w:t>
      </w:r>
      <w:r w:rsidR="00AB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для детей и родителей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стендах </w:t>
      </w:r>
      <w:r w:rsidR="00AB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школ, откорректированы Паспорта дорожной безопасности, оформлены (переоформлены) схемы безопасных маршрутов детей «Дом-школа-дом».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0F4158" w:rsidRPr="00202BAB" w:rsidRDefault="005831B2" w:rsidP="003272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5B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начале 2017-2018 учебного года проведены родительские собрания и всеобучи</w:t>
      </w:r>
      <w:r w:rsidR="00A1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темы:</w:t>
      </w:r>
      <w:r w:rsidR="00202BAB" w:rsidRPr="00202BAB">
        <w:rPr>
          <w:sz w:val="28"/>
          <w:szCs w:val="28"/>
          <w:lang w:val="ru-RU"/>
        </w:rPr>
        <w:t xml:space="preserve"> </w:t>
      </w:r>
      <w:r w:rsidR="00202BAB" w:rsidRPr="00202BAB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психолого-педагогическое и правовое просвещение родителей, повышение их социальной ответственности, разъяснение правовых последствий ненадлежащего выполнения ими обязанностей по обучению и воспитанию детей, предотвращение случаев жестокого обращения с детьми (с участием представителей КДН и ЗП, ПДН ОВД, прокуратуры, психологических служб и т.д.)</w:t>
      </w:r>
      <w:r w:rsidR="00202B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74B7F" w:rsidRPr="00202BAB" w:rsidRDefault="00D74B7F" w:rsidP="003272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B7F" w:rsidRPr="00202BAB" w:rsidRDefault="00D74B7F" w:rsidP="00202BAB">
      <w:pPr>
        <w:ind w:firstLine="0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D74B7F" w:rsidRPr="001977EB" w:rsidRDefault="00D74B7F" w:rsidP="00D74B7F">
      <w:pPr>
        <w:ind w:firstLine="709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176A85" w:rsidRPr="001977EB" w:rsidRDefault="00176A85">
      <w:pPr>
        <w:rPr>
          <w:lang w:val="ru-RU"/>
        </w:rPr>
      </w:pPr>
    </w:p>
    <w:sectPr w:rsidR="00176A85" w:rsidRPr="001977EB" w:rsidSect="0022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E6" w:rsidRDefault="00D459E6" w:rsidP="00773A0C">
      <w:r>
        <w:separator/>
      </w:r>
    </w:p>
  </w:endnote>
  <w:endnote w:type="continuationSeparator" w:id="1">
    <w:p w:rsidR="00D459E6" w:rsidRDefault="00D459E6" w:rsidP="0077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E6" w:rsidRDefault="00D459E6" w:rsidP="00773A0C">
      <w:r>
        <w:separator/>
      </w:r>
    </w:p>
  </w:footnote>
  <w:footnote w:type="continuationSeparator" w:id="1">
    <w:p w:rsidR="00D459E6" w:rsidRDefault="00D459E6" w:rsidP="00773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27DF"/>
    <w:multiLevelType w:val="hybridMultilevel"/>
    <w:tmpl w:val="8A9A9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B7F"/>
    <w:rsid w:val="000418B4"/>
    <w:rsid w:val="000F4158"/>
    <w:rsid w:val="001439C5"/>
    <w:rsid w:val="00176A85"/>
    <w:rsid w:val="00182F02"/>
    <w:rsid w:val="001977EB"/>
    <w:rsid w:val="001A48D2"/>
    <w:rsid w:val="00202BAB"/>
    <w:rsid w:val="0022205F"/>
    <w:rsid w:val="00222BA7"/>
    <w:rsid w:val="00283C91"/>
    <w:rsid w:val="003272E0"/>
    <w:rsid w:val="00354148"/>
    <w:rsid w:val="00365AA1"/>
    <w:rsid w:val="003C5D5F"/>
    <w:rsid w:val="00402650"/>
    <w:rsid w:val="0047337F"/>
    <w:rsid w:val="004D1DDE"/>
    <w:rsid w:val="00546DCF"/>
    <w:rsid w:val="00547B71"/>
    <w:rsid w:val="00577846"/>
    <w:rsid w:val="005831B2"/>
    <w:rsid w:val="005A158A"/>
    <w:rsid w:val="005B5E15"/>
    <w:rsid w:val="00616B01"/>
    <w:rsid w:val="00736F13"/>
    <w:rsid w:val="00746A8A"/>
    <w:rsid w:val="00771862"/>
    <w:rsid w:val="00773A0C"/>
    <w:rsid w:val="00790A08"/>
    <w:rsid w:val="00794A2B"/>
    <w:rsid w:val="008561A7"/>
    <w:rsid w:val="00857EAF"/>
    <w:rsid w:val="008C6A6C"/>
    <w:rsid w:val="008F0423"/>
    <w:rsid w:val="008F6201"/>
    <w:rsid w:val="00923D5B"/>
    <w:rsid w:val="00931BAD"/>
    <w:rsid w:val="009721A7"/>
    <w:rsid w:val="009B7FDA"/>
    <w:rsid w:val="00A14465"/>
    <w:rsid w:val="00A16EC3"/>
    <w:rsid w:val="00AB751B"/>
    <w:rsid w:val="00BB51B3"/>
    <w:rsid w:val="00BC5932"/>
    <w:rsid w:val="00C56958"/>
    <w:rsid w:val="00CD0BCB"/>
    <w:rsid w:val="00CE0AC3"/>
    <w:rsid w:val="00CE68A8"/>
    <w:rsid w:val="00D17DF8"/>
    <w:rsid w:val="00D459E6"/>
    <w:rsid w:val="00D55DB2"/>
    <w:rsid w:val="00D74B7F"/>
    <w:rsid w:val="00DC115D"/>
    <w:rsid w:val="00DE11C2"/>
    <w:rsid w:val="00DF6E21"/>
    <w:rsid w:val="00E100F1"/>
    <w:rsid w:val="00E91EEC"/>
    <w:rsid w:val="00EB1051"/>
    <w:rsid w:val="00EC31AD"/>
    <w:rsid w:val="00EC7026"/>
    <w:rsid w:val="00EC7C70"/>
    <w:rsid w:val="00FD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1"/>
  </w:style>
  <w:style w:type="paragraph" w:styleId="1">
    <w:name w:val="heading 1"/>
    <w:basedOn w:val="a"/>
    <w:next w:val="a"/>
    <w:link w:val="10"/>
    <w:uiPriority w:val="9"/>
    <w:qFormat/>
    <w:rsid w:val="00283C9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C9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C9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C9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C9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C9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C9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C9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C9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83C91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3C5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5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1977E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83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3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83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3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3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83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83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3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3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83C9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83C9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283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283C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83C91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283C91"/>
    <w:rPr>
      <w:b/>
      <w:bCs/>
      <w:spacing w:val="0"/>
    </w:rPr>
  </w:style>
  <w:style w:type="character" w:styleId="ad">
    <w:name w:val="Emphasis"/>
    <w:uiPriority w:val="20"/>
    <w:qFormat/>
    <w:rsid w:val="00283C91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283C91"/>
  </w:style>
  <w:style w:type="paragraph" w:styleId="ae">
    <w:name w:val="List Paragraph"/>
    <w:basedOn w:val="a"/>
    <w:uiPriority w:val="34"/>
    <w:qFormat/>
    <w:rsid w:val="00283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3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83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283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283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283C91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283C91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283C91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283C91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283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283C91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773A0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73A0C"/>
  </w:style>
  <w:style w:type="paragraph" w:styleId="af9">
    <w:name w:val="footer"/>
    <w:basedOn w:val="a"/>
    <w:link w:val="afa"/>
    <w:uiPriority w:val="99"/>
    <w:semiHidden/>
    <w:unhideWhenUsed/>
    <w:rsid w:val="00773A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7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postnovaanva</dc:creator>
  <cp:keywords/>
  <dc:description/>
  <cp:lastModifiedBy>postnovaanva</cp:lastModifiedBy>
  <cp:revision>20</cp:revision>
  <cp:lastPrinted>2017-10-09T11:33:00Z</cp:lastPrinted>
  <dcterms:created xsi:type="dcterms:W3CDTF">2017-09-26T07:47:00Z</dcterms:created>
  <dcterms:modified xsi:type="dcterms:W3CDTF">2017-10-11T07:19:00Z</dcterms:modified>
</cp:coreProperties>
</file>