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1E" w:rsidRDefault="0086491E" w:rsidP="0086491E">
      <w:pPr>
        <w:tabs>
          <w:tab w:val="left" w:pos="69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</w:t>
      </w:r>
      <w:r w:rsidR="003333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граммных мер</w:t>
      </w:r>
      <w:r w:rsidR="003333F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риятиях курса «Мое Оренбурьжье»</w:t>
      </w:r>
      <w:r w:rsidR="00D822D0">
        <w:rPr>
          <w:rFonts w:ascii="Times New Roman" w:hAnsi="Times New Roman" w:cs="Times New Roman"/>
          <w:sz w:val="24"/>
          <w:szCs w:val="24"/>
        </w:rPr>
        <w:t xml:space="preserve"> (2019-2020</w:t>
      </w:r>
      <w:r w:rsidR="00405D3E">
        <w:rPr>
          <w:rFonts w:ascii="Times New Roman" w:hAnsi="Times New Roman" w:cs="Times New Roman"/>
          <w:sz w:val="24"/>
          <w:szCs w:val="24"/>
        </w:rPr>
        <w:t xml:space="preserve"> гг.)</w:t>
      </w:r>
    </w:p>
    <w:p w:rsidR="0086491E" w:rsidRDefault="0086491E" w:rsidP="0086491E">
      <w:pPr>
        <w:tabs>
          <w:tab w:val="left" w:pos="69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"/>
        <w:gridCol w:w="2679"/>
        <w:gridCol w:w="2960"/>
        <w:gridCol w:w="3239"/>
        <w:gridCol w:w="5160"/>
      </w:tblGrid>
      <w:tr w:rsidR="0086491E" w:rsidRPr="00C6000D" w:rsidTr="00C6000D">
        <w:tc>
          <w:tcPr>
            <w:tcW w:w="1088" w:type="dxa"/>
          </w:tcPr>
          <w:p w:rsidR="0086491E" w:rsidRPr="00C6000D" w:rsidRDefault="0086491E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№</w:t>
            </w:r>
          </w:p>
          <w:p w:rsidR="0086491E" w:rsidRPr="00C6000D" w:rsidRDefault="0086491E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79" w:type="dxa"/>
          </w:tcPr>
          <w:p w:rsidR="0086491E" w:rsidRPr="00C6000D" w:rsidRDefault="005E68C6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Планируемое количество мероприятий, ед.</w:t>
            </w:r>
          </w:p>
        </w:tc>
        <w:tc>
          <w:tcPr>
            <w:tcW w:w="2960" w:type="dxa"/>
          </w:tcPr>
          <w:p w:rsidR="0086491E" w:rsidRPr="00C6000D" w:rsidRDefault="005E68C6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Планируемый охват участиков, чел.</w:t>
            </w:r>
          </w:p>
        </w:tc>
        <w:tc>
          <w:tcPr>
            <w:tcW w:w="3239" w:type="dxa"/>
          </w:tcPr>
          <w:p w:rsidR="0086491E" w:rsidRPr="00C6000D" w:rsidRDefault="005E68C6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Места проведения мероприятий (перечислить)</w:t>
            </w:r>
          </w:p>
        </w:tc>
        <w:tc>
          <w:tcPr>
            <w:tcW w:w="5160" w:type="dxa"/>
          </w:tcPr>
          <w:p w:rsidR="0086491E" w:rsidRPr="00C6000D" w:rsidRDefault="005E68C6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Краткое содержание, реализуемых мероприятий</w:t>
            </w:r>
          </w:p>
        </w:tc>
      </w:tr>
      <w:tr w:rsidR="005E68C6" w:rsidRPr="00C6000D" w:rsidTr="00C6000D">
        <w:tc>
          <w:tcPr>
            <w:tcW w:w="15126" w:type="dxa"/>
            <w:gridSpan w:val="5"/>
          </w:tcPr>
          <w:p w:rsidR="005E68C6" w:rsidRPr="00C6000D" w:rsidRDefault="005E68C6" w:rsidP="00C6000D">
            <w:pPr>
              <w:tabs>
                <w:tab w:val="left" w:pos="6994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1   классы</w:t>
            </w:r>
            <w:bookmarkStart w:id="0" w:name="_GoBack"/>
            <w:bookmarkEnd w:id="0"/>
          </w:p>
        </w:tc>
      </w:tr>
      <w:tr w:rsidR="006F417C" w:rsidRPr="00C6000D" w:rsidTr="00C6000D">
        <w:tc>
          <w:tcPr>
            <w:tcW w:w="1088" w:type="dxa"/>
          </w:tcPr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6F417C" w:rsidRPr="00C6000D" w:rsidRDefault="006F417C" w:rsidP="00D822D0">
            <w:pPr>
              <w:rPr>
                <w:rFonts w:ascii="Times New Roman" w:hAnsi="Times New Roman" w:cs="Times New Roman"/>
                <w:color w:val="000000"/>
              </w:rPr>
            </w:pPr>
            <w:r w:rsidRPr="00C6000D">
              <w:rPr>
                <w:rFonts w:ascii="Times New Roman" w:hAnsi="Times New Roman" w:cs="Times New Roman"/>
                <w:color w:val="000000"/>
              </w:rPr>
              <w:t>1</w:t>
            </w:r>
            <w:r w:rsidR="00D822D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960" w:type="dxa"/>
          </w:tcPr>
          <w:p w:rsidR="00D822D0" w:rsidRDefault="00D822D0" w:rsidP="00D822D0">
            <w:pPr>
              <w:rPr>
                <w:sz w:val="24"/>
                <w:szCs w:val="24"/>
              </w:rPr>
            </w:pPr>
            <w:r>
              <w:t>8441</w:t>
            </w:r>
          </w:p>
          <w:p w:rsidR="006F417C" w:rsidRPr="00C6000D" w:rsidRDefault="006F417C" w:rsidP="00C600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9" w:type="dxa"/>
          </w:tcPr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Зоологический музей ОГАУ, 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Музей пухового платка,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Выставочный комплекс  «Салют, Победа! »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Оренбургская областная Филармония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Музей ИЗО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Никольский кафедральный собор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Школа, музеи города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ОО, музеи, театры города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Парк 50-летия СССР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Национальная деревня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Библиотека им. А. С. Пушкина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Сквер памяти Салмышского боя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МОЛЛ «Армада» (выставочный комплекс)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Знаменитые улицы города Оренбурга, </w:t>
            </w:r>
          </w:p>
          <w:p w:rsid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музей ИЗО</w:t>
            </w:r>
            <w:r w:rsidR="00C6000D">
              <w:rPr>
                <w:rFonts w:ascii="Times New Roman" w:hAnsi="Times New Roman" w:cs="Times New Roman"/>
              </w:rPr>
              <w:t>,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знаменитые памятники города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Культурный комплекс «Национальная деревня»; Экскурсия в выставочный комплекс «Салют, Победа!»; Пешая экскурсия к памятнику героя России А. Прохоренко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Краеведческий музей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Экскурсии по ул. Советской (Николаевской), выставочный комплекс «Салют, Победа!», экскурсии по улицам </w:t>
            </w:r>
            <w:r w:rsidRPr="00C6000D">
              <w:rPr>
                <w:rFonts w:ascii="Times New Roman" w:hAnsi="Times New Roman" w:cs="Times New Roman"/>
              </w:rPr>
              <w:lastRenderedPageBreak/>
              <w:t>исторического центра города)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Экскурсии по городу, в музеи, к/т «Сокол»,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театр музыкальной комедии, 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драматический театр.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Ул. Совестская,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Вы выставочный комплекс  «Салют, Победа!)</w:t>
            </w:r>
          </w:p>
        </w:tc>
        <w:tc>
          <w:tcPr>
            <w:tcW w:w="5160" w:type="dxa"/>
          </w:tcPr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lastRenderedPageBreak/>
              <w:t xml:space="preserve"> Заочная экскурсия «Улица вела к храму…» (Экскурсия по улице Советской (Николаевской)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Проект «История моей семьи»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«Оренбург-Фронту» (Экскурсия в  выставочный комплекс  «Салют, Победа!)</w:t>
            </w:r>
          </w:p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Краеведческая викторина «Тропинками родного края»</w:t>
            </w:r>
          </w:p>
          <w:p w:rsidR="006F417C" w:rsidRPr="00C6000D" w:rsidRDefault="006F417C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Беседы «Что изучает наука история», История возникновения школы», «Школьные классы – зачем они нужны», «Зачем играют дети», «Улицы Промышленного района», «Что такое обычаи и традиции», «Зачем нужны музеи?» </w:t>
            </w:r>
          </w:p>
          <w:p w:rsidR="006F417C" w:rsidRPr="00C6000D" w:rsidRDefault="006F417C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Конкурсы рисунков на тему «История», «Школа» </w:t>
            </w:r>
          </w:p>
          <w:p w:rsidR="006F417C" w:rsidRPr="00C6000D" w:rsidRDefault="006F417C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Экскурсия по школе  </w:t>
            </w:r>
          </w:p>
          <w:p w:rsidR="006F417C" w:rsidRPr="00C6000D" w:rsidRDefault="006F417C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Подвижные игры «Игровой калейдоскоп. Народные игры Оренбуржья»  </w:t>
            </w:r>
          </w:p>
          <w:p w:rsidR="006F417C" w:rsidRPr="00C6000D" w:rsidRDefault="006F417C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Экскурсия по улице Пролетарская </w:t>
            </w:r>
          </w:p>
          <w:p w:rsidR="006F417C" w:rsidRPr="00C6000D" w:rsidRDefault="006F417C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Исследовательская работа «Обычаи населения Оренбуржья»  </w:t>
            </w:r>
          </w:p>
          <w:p w:rsidR="006F417C" w:rsidRPr="00C6000D" w:rsidRDefault="006F417C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Экскурсия в краеведческий музей  </w:t>
            </w:r>
          </w:p>
          <w:p w:rsidR="006F417C" w:rsidRPr="00C6000D" w:rsidRDefault="006F417C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Творческая работа «Фотоколлаж «Наш город» </w:t>
            </w:r>
          </w:p>
          <w:p w:rsidR="006F417C" w:rsidRPr="00C6000D" w:rsidRDefault="006F417C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Презентация фотовыставки</w:t>
            </w:r>
          </w:p>
          <w:p w:rsidR="006F417C" w:rsidRPr="00C6000D" w:rsidRDefault="006F417C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Обзорные экскурсии по основным комплексам города главных улиц городаВы выставочный комплекс  «Салют, Победа!)</w:t>
            </w:r>
          </w:p>
          <w:p w:rsidR="006F417C" w:rsidRPr="00C6000D" w:rsidRDefault="0081535E" w:rsidP="00C6000D">
            <w:pPr>
              <w:tabs>
                <w:tab w:val="left" w:pos="6994"/>
              </w:tabs>
              <w:rPr>
                <w:rFonts w:ascii="Times New Roman" w:eastAsia="Calibri" w:hAnsi="Times New Roman" w:cs="Times New Roman"/>
              </w:rPr>
            </w:pPr>
            <w:r w:rsidRPr="00C6000D">
              <w:rPr>
                <w:rFonts w:ascii="Times New Roman" w:eastAsia="Calibri" w:hAnsi="Times New Roman" w:cs="Times New Roman"/>
              </w:rPr>
              <w:t>Для детей проводятся пешие и выездные экскурсии по знаменитым местам города, по известным улицам, памятникам, дети узнают историю своего города</w:t>
            </w:r>
          </w:p>
          <w:p w:rsidR="0081535E" w:rsidRPr="00C6000D" w:rsidRDefault="0081535E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Автобусные зкскурсии по достопримечательностям Оренбурга, на предприятия города,  вертуальные экскурсии по заповедным местам,  создание экологических проектов, конкурсы рисунков и т.д.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История названий улиц города, историю своей </w:t>
            </w:r>
            <w:r w:rsidRPr="00C6000D">
              <w:rPr>
                <w:rFonts w:ascii="Times New Roman" w:hAnsi="Times New Roman" w:cs="Times New Roman"/>
              </w:rPr>
              <w:lastRenderedPageBreak/>
              <w:t>семьи;творчество писателя С.Т. Аксакова, историю музея-усадьбы С.Т. Аксакова;о писателях, поэтах прошлого и современности, чьи имена связаны с Оренбургским краем, их произведения; историю развития туризма, его виды  и  формы, основы топографии, ориентирования и основы туристической техники, правила оказания первой медицинской помощи;</w:t>
            </w:r>
          </w:p>
        </w:tc>
      </w:tr>
      <w:tr w:rsidR="005E68C6" w:rsidRPr="00C6000D" w:rsidTr="00C6000D">
        <w:tc>
          <w:tcPr>
            <w:tcW w:w="15126" w:type="dxa"/>
            <w:gridSpan w:val="5"/>
          </w:tcPr>
          <w:p w:rsidR="005E68C6" w:rsidRPr="00C6000D" w:rsidRDefault="000A48C3" w:rsidP="00C6000D">
            <w:pPr>
              <w:tabs>
                <w:tab w:val="left" w:pos="6994"/>
              </w:tabs>
              <w:jc w:val="center"/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lastRenderedPageBreak/>
              <w:t>2</w:t>
            </w:r>
            <w:r w:rsidR="005E68C6" w:rsidRPr="00C6000D">
              <w:rPr>
                <w:rFonts w:ascii="Times New Roman" w:hAnsi="Times New Roman" w:cs="Times New Roman"/>
              </w:rPr>
              <w:t xml:space="preserve">  классы</w:t>
            </w:r>
          </w:p>
        </w:tc>
      </w:tr>
      <w:tr w:rsidR="006F417C" w:rsidRPr="00C6000D" w:rsidTr="00C6000D">
        <w:tc>
          <w:tcPr>
            <w:tcW w:w="1088" w:type="dxa"/>
          </w:tcPr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6F417C" w:rsidRPr="00C6000D" w:rsidRDefault="00405D3E" w:rsidP="00C600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1104</w:t>
            </w:r>
          </w:p>
        </w:tc>
        <w:tc>
          <w:tcPr>
            <w:tcW w:w="2960" w:type="dxa"/>
          </w:tcPr>
          <w:p w:rsidR="006F417C" w:rsidRPr="00C6000D" w:rsidRDefault="00D822D0" w:rsidP="00C6000D">
            <w:pPr>
              <w:rPr>
                <w:rFonts w:ascii="Times New Roman" w:hAnsi="Times New Roman" w:cs="Times New Roman"/>
                <w:color w:val="000000"/>
              </w:rPr>
            </w:pPr>
            <w:r w:rsidRPr="00D822D0">
              <w:rPr>
                <w:rFonts w:ascii="Times New Roman" w:hAnsi="Times New Roman" w:cs="Times New Roman"/>
                <w:color w:val="000000"/>
              </w:rPr>
              <w:t>7768</w:t>
            </w:r>
          </w:p>
        </w:tc>
        <w:tc>
          <w:tcPr>
            <w:tcW w:w="3239" w:type="dxa"/>
          </w:tcPr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Экскурсии в парк им. Прохоренко, в краеведческий музей   </w:t>
            </w:r>
          </w:p>
          <w:p w:rsid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Географическое положение Оренбурга и Оренбургской области</w:t>
            </w:r>
            <w:r w:rsidR="00C6000D">
              <w:rPr>
                <w:rFonts w:ascii="Times New Roman" w:hAnsi="Times New Roman" w:cs="Times New Roman"/>
              </w:rPr>
              <w:t xml:space="preserve">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Что я знаю о природе Оренбуржья.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Знакомство с памятниками природы.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Знакомство с легендами о памятниках природы.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Знакомство с Красной книгой России и Оренбургской области.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Животный мир Оренбуржья.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Растительный мир Оренбуржья.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Лекарственные растения Оренбуржья.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Заповедные места Оренбуржья.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Природа Оренбуржья в фотографиях.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«Природные памятники г.Оренбурга.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Реки Оренбуржья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Водохранилища.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Комплекс «Национальная </w:t>
            </w:r>
            <w:r w:rsidRPr="00C6000D">
              <w:rPr>
                <w:rFonts w:ascii="Times New Roman" w:hAnsi="Times New Roman" w:cs="Times New Roman"/>
              </w:rPr>
              <w:lastRenderedPageBreak/>
              <w:t>деревня» -гордость Оренбурга.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Сочинение-миниатюра «Я - Оренбуржец и этим горжусь»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Культурный комплекс «Национальная деревня»; Оренбургский губернаторский историко- краеведческий музей; Экскурсия в Оренбургский Драматический театр; Пешая экскурсия к памятнику героя России А. Прохоренко; Пешая экскурсия в поселок Берды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Школа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Театр музыкальной комедии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Кинотеатр «Синема5»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Памятник герою России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А. Прохоренко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Выставочный комплекс «Салют, Победа!»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Посещение музеев города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Экскурсии по городу, в музеи, к/т «Сокол», театр музыкальной комедии, драматический театр.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Национальная деревня.,</w:t>
            </w:r>
          </w:p>
          <w:p w:rsidR="006F417C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Музей –квартира Гагариных</w:t>
            </w:r>
          </w:p>
        </w:tc>
        <w:tc>
          <w:tcPr>
            <w:tcW w:w="5160" w:type="dxa"/>
          </w:tcPr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lastRenderedPageBreak/>
              <w:t>Беседы «История моей страны начинается с меня», «Каких лю</w:t>
            </w:r>
            <w:r w:rsidR="00C6000D">
              <w:rPr>
                <w:rFonts w:ascii="Times New Roman" w:hAnsi="Times New Roman" w:cs="Times New Roman"/>
              </w:rPr>
              <w:t xml:space="preserve">дей можно считать известными?» </w:t>
            </w:r>
            <w:r w:rsidRPr="00C6000D">
              <w:rPr>
                <w:rFonts w:ascii="Times New Roman" w:hAnsi="Times New Roman" w:cs="Times New Roman"/>
              </w:rPr>
              <w:t xml:space="preserve">«Театры и кинотеатры Оренбурга»,  Непобедимая и легендарная», «В тылу, как на фронте», Известные памятники Оренбурга», «Кому и за что ставят памятники», «Творчество оренбургских литераторов – детям»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Фотовыставка «По историческим местам Оренбурга»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Экскурсия. Выставочный комплекс «Салют, Победа!»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Проект «Мои родственники – участники ВОВ»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Чтение стихотворений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КВН «Мы – жители Оренбурга»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Экскурсии посвящаются творчеству М. Джалиля, Т.Г. Шевченко, А.С. Пушкина, М. Ростроповича.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Экскурсия в Национальную деревню,  работа над созданием проекта «Культурные традиции народов Оренбуржья», «Аллеи  парка  рассказывают…» (заочная экскурсия в Зауральную рощу), реализация проекта «Мой любимый уголок Оренбурга»,  Экскурсия по музею - квартире Юрия и Валентины Гагариных в Оренбурге, конкурс рисунков «Космические фантазии»</w:t>
            </w:r>
          </w:p>
          <w:p w:rsidR="006F417C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История Оренбуржья  в период Крестьянской войны 1773 – 1775 гг. под предводительством Е. И. Пугачева, историю образования Оренбургского казачества, исследователей  Оренбургского края, основные  национальности, проживающие в  </w:t>
            </w:r>
            <w:r w:rsidRPr="00C6000D">
              <w:rPr>
                <w:rFonts w:ascii="Times New Roman" w:hAnsi="Times New Roman" w:cs="Times New Roman"/>
              </w:rPr>
              <w:lastRenderedPageBreak/>
              <w:t>Оренбургской  области;поэтов и писателей Оренбуржья;основы топографии и ориентирования</w:t>
            </w:r>
          </w:p>
        </w:tc>
      </w:tr>
      <w:tr w:rsidR="005E68C6" w:rsidRPr="00C6000D" w:rsidTr="00C6000D">
        <w:tc>
          <w:tcPr>
            <w:tcW w:w="15126" w:type="dxa"/>
            <w:gridSpan w:val="5"/>
          </w:tcPr>
          <w:p w:rsidR="005E68C6" w:rsidRPr="00C6000D" w:rsidRDefault="000A48C3" w:rsidP="00C6000D">
            <w:pPr>
              <w:tabs>
                <w:tab w:val="left" w:pos="6994"/>
              </w:tabs>
              <w:jc w:val="center"/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lastRenderedPageBreak/>
              <w:t>3</w:t>
            </w:r>
            <w:r w:rsidR="005E68C6" w:rsidRPr="00C6000D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6F417C" w:rsidRPr="00C6000D" w:rsidTr="00C6000D">
        <w:tc>
          <w:tcPr>
            <w:tcW w:w="1088" w:type="dxa"/>
          </w:tcPr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6F417C" w:rsidRPr="00C6000D" w:rsidRDefault="00405D3E" w:rsidP="00C600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1112</w:t>
            </w:r>
          </w:p>
        </w:tc>
        <w:tc>
          <w:tcPr>
            <w:tcW w:w="2960" w:type="dxa"/>
          </w:tcPr>
          <w:p w:rsidR="006F417C" w:rsidRPr="00C6000D" w:rsidRDefault="00D822D0" w:rsidP="00C6000D">
            <w:pPr>
              <w:rPr>
                <w:rFonts w:ascii="Times New Roman" w:hAnsi="Times New Roman" w:cs="Times New Roman"/>
                <w:color w:val="000000"/>
              </w:rPr>
            </w:pPr>
            <w:r w:rsidRPr="00D822D0">
              <w:rPr>
                <w:rFonts w:ascii="Times New Roman" w:hAnsi="Times New Roman" w:cs="Times New Roman"/>
                <w:color w:val="000000"/>
              </w:rPr>
              <w:t>7850</w:t>
            </w:r>
          </w:p>
        </w:tc>
        <w:tc>
          <w:tcPr>
            <w:tcW w:w="3239" w:type="dxa"/>
          </w:tcPr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Экскурсии в парк им. Прохоренко, в краеведческий музей  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Школа, музеи города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ОО, музеи, театры города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Экскурсии, кружок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Парк 50-летия СССР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Национальная деревня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Библиотека им. А. С. Пушкина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lastRenderedPageBreak/>
              <w:t>- Сквер памяти Салмышского боя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МОЛЛ «Армада» (выставочный комплекс)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Экскурсии по знаменитым местам города Оренбурга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Экскурсия в Оренбургскую степь; Культурный комплекс «Национальная деревня»; Музей Энергетики Оренбуржья; Музейно-выставочный центр истории и развития пожарно-спасательного дела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Школа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Краеведческий музей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Музей ОГАУ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Зауральная роща, стела «Европа – Азия», к берегам реки Урал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Экскурсии по городу, в музеи, к/т «Сокол», театр музыкальной комедии, драматический театр.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Музей истории Оренбуржья, музей изобразительных искусств.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Оренбургский пуховый платок.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Народные приметы погоды.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Народные праздники.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Сельское хозяйство. оренбургской области.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Промышленность Оренбургской области.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Ю.А.Гагарин - гордость Оренбурга»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Город во время Великой Отечественой  Войны.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lastRenderedPageBreak/>
              <w:t>Оценка экологического состояния города.</w:t>
            </w:r>
          </w:p>
          <w:p w:rsidR="006F417C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Проект «Я - Оренбуржец и этим горжусь»</w:t>
            </w:r>
          </w:p>
        </w:tc>
        <w:tc>
          <w:tcPr>
            <w:tcW w:w="5160" w:type="dxa"/>
          </w:tcPr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lastRenderedPageBreak/>
              <w:t xml:space="preserve">Беседы «Погода в нашем крае», «Природа моего края»,  «Что такое степь»,  «Что такое Бузулукский бор», «Какие заповедники есть в Оренбургской области»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Заочное путешествие по степям Оренбургской области 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Экскурсия в краеведческий музей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Фотоохота и выставка фотографий «Птицы нашей местности»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Заочное путешествие в Бузулукский бор  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lastRenderedPageBreak/>
              <w:t>Праздник «Сохраним природу – значит, сохраним Родину»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Экскурсии посвящаются историческим событиям города Оренбурга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Заочная экскурсия «Оренбургский край благословенный»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Пушкин и Оренбуржье. Бердская слобода. Экскурсия  в музей истории Оренбуржья.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Знаменитые художники Оренбургского края.  Экскурсия в музей изобразительных искусств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Проект «Люди, прославившие Оренбург»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Культурный комплекс «Национальная деревня».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-Оренбургский государственный татарский драматический театр им. М. Файзи.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Оренбургский драматический театр им. М. Горького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-Музейно-выставочный комплекс «Салют, Победа!».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- Городская библиотека им. Х. Ямашева. (МБУ "БИС" филиал № 16). 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Экскурсии в музеи, библиотеки, театры.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Беседа/просмотр видео ролика/ поделка.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Викторина/нахождение народных примет.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Викторина/ кроссворд/викторина /кроссворд/создание презентации «Мой любимый праздник».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Сравнение было/стало//рассказ как, что добывали/реферат.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Сравнение было/стало//рассказ как, что добывали/реферат.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Рассказ /Просмотр видео фильма/проект.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Поход к вечному огню.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Ребусы/стенгазета.</w:t>
            </w:r>
          </w:p>
          <w:p w:rsidR="006F417C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Проект.</w:t>
            </w:r>
          </w:p>
        </w:tc>
      </w:tr>
      <w:tr w:rsidR="006F417C" w:rsidRPr="00C6000D" w:rsidTr="00C6000D">
        <w:tc>
          <w:tcPr>
            <w:tcW w:w="15126" w:type="dxa"/>
            <w:gridSpan w:val="5"/>
          </w:tcPr>
          <w:p w:rsidR="006F417C" w:rsidRPr="00C6000D" w:rsidRDefault="006F417C" w:rsidP="00C6000D">
            <w:pPr>
              <w:tabs>
                <w:tab w:val="left" w:pos="6994"/>
              </w:tabs>
              <w:jc w:val="center"/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lastRenderedPageBreak/>
              <w:t>4 классы</w:t>
            </w:r>
          </w:p>
        </w:tc>
      </w:tr>
      <w:tr w:rsidR="006F417C" w:rsidRPr="00C6000D" w:rsidTr="00C6000D">
        <w:tc>
          <w:tcPr>
            <w:tcW w:w="1088" w:type="dxa"/>
          </w:tcPr>
          <w:p w:rsidR="006F417C" w:rsidRPr="00C6000D" w:rsidRDefault="006F417C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6F417C" w:rsidRPr="00C6000D" w:rsidRDefault="00405D3E" w:rsidP="00C600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1104</w:t>
            </w:r>
          </w:p>
        </w:tc>
        <w:tc>
          <w:tcPr>
            <w:tcW w:w="2960" w:type="dxa"/>
          </w:tcPr>
          <w:p w:rsidR="006F417C" w:rsidRPr="00C6000D" w:rsidRDefault="00D822D0" w:rsidP="00C6000D">
            <w:pPr>
              <w:rPr>
                <w:rFonts w:ascii="Times New Roman" w:hAnsi="Times New Roman" w:cs="Times New Roman"/>
                <w:color w:val="000000"/>
              </w:rPr>
            </w:pPr>
            <w:r w:rsidRPr="00D822D0">
              <w:rPr>
                <w:rFonts w:ascii="Times New Roman" w:hAnsi="Times New Roman" w:cs="Times New Roman"/>
                <w:color w:val="000000"/>
              </w:rPr>
              <w:t>7401</w:t>
            </w:r>
          </w:p>
        </w:tc>
        <w:tc>
          <w:tcPr>
            <w:tcW w:w="3239" w:type="dxa"/>
          </w:tcPr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Экскурсии,кружок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Парк 50-летия СССР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Национальная деревня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Библиотека им. А. С. Пушкина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Сквер памяти Салмышского боя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- МОЛЛ «Армада» (выставочный комплекс)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Экскурсии по знаменитым местам города Оренбурга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Экскурсия к памятной стеле «Европа-Азия»; экскурсия в Зауральную рощу;  Культурный комплекс «Национальная деревня»; Экскурсия в Гребени; Экскурсия в зону отдыха «Берендей»; Поход в Сакмарский лес</w:t>
            </w:r>
          </w:p>
          <w:p w:rsidR="0081535E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</w:t>
            </w:r>
            <w:r w:rsidR="0081535E" w:rsidRPr="00C6000D">
              <w:rPr>
                <w:rFonts w:ascii="Times New Roman" w:hAnsi="Times New Roman" w:cs="Times New Roman"/>
              </w:rPr>
              <w:t>«Оренбургский хладокомбинат»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«Оренбургский хлебокомбинат»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Драматический театр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Кинотеатр «Синема5»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Стадион «Оренбург»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Посещение парковых зон города, теплиц и питомников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Экскурсии по городу, в музеи, к/т «Сокол», театр музыкальной комедии, драматический театр.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парк  им.Перовского, им.50-</w:t>
            </w:r>
            <w:r w:rsidRPr="00C6000D">
              <w:rPr>
                <w:rFonts w:ascii="Times New Roman" w:hAnsi="Times New Roman" w:cs="Times New Roman"/>
              </w:rPr>
              <w:lastRenderedPageBreak/>
              <w:t>летия СССР, парк «Тополя»,хлебокомбинат №2 г. Оренбурга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«Оренбург-крепость»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Достопримечательности г.Оренбурга.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«Ю.А.Гагарин - гордость Оренбурга.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Писатели « Об Оренбургском крае»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Кинотеатры г.Оренбурга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Космос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Сокол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Театры г.Оренбурга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Драмтеатр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Кукольный театр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Музкомедия</w:t>
            </w:r>
          </w:p>
          <w:p w:rsidR="0081535E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Филармония</w:t>
            </w:r>
          </w:p>
          <w:p w:rsidR="006F417C" w:rsidRPr="00C6000D" w:rsidRDefault="0081535E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Сочинение +фото «Я - Оренбуржец и этим горжусь»</w:t>
            </w:r>
          </w:p>
        </w:tc>
        <w:tc>
          <w:tcPr>
            <w:tcW w:w="5160" w:type="dxa"/>
          </w:tcPr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lastRenderedPageBreak/>
              <w:t>История оренбургского края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Виртуальные экскурсии: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«Где жить, там и слыть». Заглянем в историю Оренбуржья»;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Обзорные экскурсии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Выполнение проектов и исследовательских работ, экскурсии. Совместное посещение музея, театра. Проектная деятельность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Совместные праздники и развлечения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Исторические вехи  в  судьбе России. Народные промыслы и умельцы Оренбуржья. Земляки  и космос. Великие поэты  и  писатели земли Оренбургской. Спорт  и  достижения  в  родном  крае. Проектирование  и  защита  на  тему « Мой  край завтра»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Памятные места родного города. Г. Оренбург в годы ВОВы.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Автобусные зкскурсии по достопримечательностям Оренбурга, на предприятия города,  вертуальные экскурсии по заповедным местам,  создание экологических проектов, конкурсы рисунков и т.д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Беседы, экскурсии, дистанционные экскурсии, викторины.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Проект «Многонациональное Оренбуржье» - защита проектов: представление одежды, праздников, национальных блюд Оренбуржья. 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Экскурсия в краеведческий музей.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Проект «Земли Оренбургские»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Беседы  «Известные предприятия Оренбуржья», «Крупнейший газохимический комплекс РФ», «Польза молочных продуктов», «Полезные и вредные продукты», «Сельское хозяйство – это…», «Какие бывают театры?», «Какие виды спорта </w:t>
            </w:r>
            <w:r w:rsidRPr="00C6000D">
              <w:rPr>
                <w:rFonts w:ascii="Times New Roman" w:hAnsi="Times New Roman" w:cs="Times New Roman"/>
              </w:rPr>
              <w:lastRenderedPageBreak/>
              <w:t>развиты в Оренбурге»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Экскурсия  на предприятие пищевой промышленности 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Культпоход в драмтеатр 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Проект «Мой любимый вид спорта» 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Праздник «Все работы хороши – выбирай на вкус»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Знакомство с парковыми зонами города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Главные реки Оренбургского края. Заочная экскурсия «К берегам Сакмары быстрой»;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Парковые зоны города Оренбурга».  (Экскурсии  в парк  им.Перовского, им.50-летия СССР, парк «Тополя», Зауральную рощу); «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Народные традиции. Хлеб в русской кухне» Экскурсия на хлебокомбинат №2 г. Оренбурга</w:t>
            </w:r>
          </w:p>
          <w:p w:rsidR="00C6000D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 xml:space="preserve"> Конкурс сочинений «Жизнь дана на добрые дела»</w:t>
            </w:r>
          </w:p>
          <w:p w:rsidR="006F417C" w:rsidRPr="00C6000D" w:rsidRDefault="00C6000D" w:rsidP="00C6000D">
            <w:pPr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t>Введение в краеведение, Мой край на карте Родины, Я и моя семья, О чем говорят здания, Моя улица, Наша школа, Моя малая Родина, Природа нашего края, Что дает наш край стране, Наш край богат талантами, Наш край в годы Великой отечественной войны, История и судьбы, Символика нашего края, География основных религий Оренбуржья, Многонациональное Оренбуржье.</w:t>
            </w:r>
          </w:p>
        </w:tc>
      </w:tr>
      <w:tr w:rsidR="00C6000D" w:rsidRPr="00C6000D" w:rsidTr="00E26A8C">
        <w:tc>
          <w:tcPr>
            <w:tcW w:w="1088" w:type="dxa"/>
          </w:tcPr>
          <w:p w:rsidR="00C6000D" w:rsidRPr="00C6000D" w:rsidRDefault="00C6000D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C6000D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2679" w:type="dxa"/>
            <w:vAlign w:val="bottom"/>
          </w:tcPr>
          <w:p w:rsidR="00C6000D" w:rsidRPr="00C6000D" w:rsidRDefault="00D822D0">
            <w:pPr>
              <w:jc w:val="right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4440</w:t>
            </w:r>
          </w:p>
        </w:tc>
        <w:tc>
          <w:tcPr>
            <w:tcW w:w="2960" w:type="dxa"/>
            <w:vAlign w:val="bottom"/>
          </w:tcPr>
          <w:p w:rsidR="00C6000D" w:rsidRPr="00C6000D" w:rsidRDefault="00D822D0">
            <w:pPr>
              <w:jc w:val="right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D822D0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31460</w:t>
            </w:r>
          </w:p>
        </w:tc>
        <w:tc>
          <w:tcPr>
            <w:tcW w:w="3239" w:type="dxa"/>
          </w:tcPr>
          <w:p w:rsidR="00C6000D" w:rsidRPr="00C6000D" w:rsidRDefault="00C6000D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:rsidR="00C6000D" w:rsidRPr="00C6000D" w:rsidRDefault="00C6000D" w:rsidP="00C6000D">
            <w:pPr>
              <w:tabs>
                <w:tab w:val="left" w:pos="6994"/>
              </w:tabs>
              <w:rPr>
                <w:rFonts w:ascii="Times New Roman" w:hAnsi="Times New Roman" w:cs="Times New Roman"/>
              </w:rPr>
            </w:pPr>
          </w:p>
        </w:tc>
      </w:tr>
    </w:tbl>
    <w:p w:rsidR="0086491E" w:rsidRPr="00744325" w:rsidRDefault="0086491E" w:rsidP="0086491E">
      <w:pPr>
        <w:tabs>
          <w:tab w:val="left" w:pos="69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491E" w:rsidRPr="00744325" w:rsidSect="00DD4271">
      <w:headerReference w:type="default" r:id="rId8"/>
      <w:pgSz w:w="16838" w:h="11906" w:orient="landscape"/>
      <w:pgMar w:top="851" w:right="851" w:bottom="851" w:left="851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0F" w:rsidRDefault="006E140F" w:rsidP="004C22EF">
      <w:pPr>
        <w:spacing w:after="0" w:line="240" w:lineRule="auto"/>
      </w:pPr>
      <w:r>
        <w:separator/>
      </w:r>
    </w:p>
  </w:endnote>
  <w:endnote w:type="continuationSeparator" w:id="1">
    <w:p w:rsidR="006E140F" w:rsidRDefault="006E140F" w:rsidP="004C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0F" w:rsidRDefault="006E140F" w:rsidP="004C22EF">
      <w:pPr>
        <w:spacing w:after="0" w:line="240" w:lineRule="auto"/>
      </w:pPr>
      <w:r>
        <w:separator/>
      </w:r>
    </w:p>
  </w:footnote>
  <w:footnote w:type="continuationSeparator" w:id="1">
    <w:p w:rsidR="006E140F" w:rsidRDefault="006E140F" w:rsidP="004C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35257"/>
      <w:docPartObj>
        <w:docPartGallery w:val="Page Numbers (Top of Page)"/>
        <w:docPartUnique/>
      </w:docPartObj>
    </w:sdtPr>
    <w:sdtContent>
      <w:p w:rsidR="00850190" w:rsidRDefault="00751C38">
        <w:pPr>
          <w:pStyle w:val="a6"/>
          <w:jc w:val="center"/>
        </w:pPr>
        <w:r>
          <w:fldChar w:fldCharType="begin"/>
        </w:r>
        <w:r w:rsidR="00850190">
          <w:instrText>PAGE   \* MERGEFORMAT</w:instrText>
        </w:r>
        <w:r>
          <w:fldChar w:fldCharType="separate"/>
        </w:r>
        <w:r w:rsidR="00E50FF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50190" w:rsidRDefault="008501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1FF"/>
    <w:multiLevelType w:val="hybridMultilevel"/>
    <w:tmpl w:val="DC289F68"/>
    <w:lvl w:ilvl="0" w:tplc="5AECA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474"/>
    <w:multiLevelType w:val="hybridMultilevel"/>
    <w:tmpl w:val="14C410E6"/>
    <w:lvl w:ilvl="0" w:tplc="66D0C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5D6F"/>
    <w:multiLevelType w:val="hybridMultilevel"/>
    <w:tmpl w:val="46B6188A"/>
    <w:lvl w:ilvl="0" w:tplc="3E32785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66F3F"/>
    <w:multiLevelType w:val="hybridMultilevel"/>
    <w:tmpl w:val="209674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B60"/>
    <w:rsid w:val="000029F8"/>
    <w:rsid w:val="00003B82"/>
    <w:rsid w:val="000151C3"/>
    <w:rsid w:val="000169B5"/>
    <w:rsid w:val="00020778"/>
    <w:rsid w:val="00027B4C"/>
    <w:rsid w:val="00057ED5"/>
    <w:rsid w:val="00062538"/>
    <w:rsid w:val="00070C51"/>
    <w:rsid w:val="000770C3"/>
    <w:rsid w:val="0009367A"/>
    <w:rsid w:val="000A48C3"/>
    <w:rsid w:val="000A4F23"/>
    <w:rsid w:val="000B1081"/>
    <w:rsid w:val="000C596D"/>
    <w:rsid w:val="000C7673"/>
    <w:rsid w:val="000D360B"/>
    <w:rsid w:val="000D599B"/>
    <w:rsid w:val="000F2602"/>
    <w:rsid w:val="000F5ACF"/>
    <w:rsid w:val="00141D54"/>
    <w:rsid w:val="00146C64"/>
    <w:rsid w:val="00152D12"/>
    <w:rsid w:val="001567C4"/>
    <w:rsid w:val="001638C6"/>
    <w:rsid w:val="001720AD"/>
    <w:rsid w:val="001732E6"/>
    <w:rsid w:val="001825AE"/>
    <w:rsid w:val="00183663"/>
    <w:rsid w:val="001B2137"/>
    <w:rsid w:val="001B3D77"/>
    <w:rsid w:val="001D1995"/>
    <w:rsid w:val="001D71FB"/>
    <w:rsid w:val="001E7D2D"/>
    <w:rsid w:val="0024464C"/>
    <w:rsid w:val="00251658"/>
    <w:rsid w:val="0028050C"/>
    <w:rsid w:val="00282731"/>
    <w:rsid w:val="002830C0"/>
    <w:rsid w:val="0028544B"/>
    <w:rsid w:val="002955B6"/>
    <w:rsid w:val="002B0724"/>
    <w:rsid w:val="002C08C8"/>
    <w:rsid w:val="002E3EEE"/>
    <w:rsid w:val="00305753"/>
    <w:rsid w:val="003333FC"/>
    <w:rsid w:val="0034225F"/>
    <w:rsid w:val="003422C2"/>
    <w:rsid w:val="00343F4C"/>
    <w:rsid w:val="003451CE"/>
    <w:rsid w:val="00345839"/>
    <w:rsid w:val="003558FD"/>
    <w:rsid w:val="003A1939"/>
    <w:rsid w:val="003A5EB9"/>
    <w:rsid w:val="003B6F33"/>
    <w:rsid w:val="003D6018"/>
    <w:rsid w:val="003D740C"/>
    <w:rsid w:val="003E4CD8"/>
    <w:rsid w:val="003F6259"/>
    <w:rsid w:val="00405D3E"/>
    <w:rsid w:val="00406837"/>
    <w:rsid w:val="00410142"/>
    <w:rsid w:val="004265A2"/>
    <w:rsid w:val="00430F27"/>
    <w:rsid w:val="00433D48"/>
    <w:rsid w:val="004374AA"/>
    <w:rsid w:val="00461526"/>
    <w:rsid w:val="004662ED"/>
    <w:rsid w:val="00474F36"/>
    <w:rsid w:val="00486F03"/>
    <w:rsid w:val="00487D3F"/>
    <w:rsid w:val="004920E4"/>
    <w:rsid w:val="004956D0"/>
    <w:rsid w:val="004A35C3"/>
    <w:rsid w:val="004A5BE5"/>
    <w:rsid w:val="004C0C71"/>
    <w:rsid w:val="004C18B9"/>
    <w:rsid w:val="004C22EF"/>
    <w:rsid w:val="004C2CE8"/>
    <w:rsid w:val="004C736F"/>
    <w:rsid w:val="004F3CB0"/>
    <w:rsid w:val="004F71FF"/>
    <w:rsid w:val="00503689"/>
    <w:rsid w:val="005255A2"/>
    <w:rsid w:val="005633A4"/>
    <w:rsid w:val="00566360"/>
    <w:rsid w:val="005D1B05"/>
    <w:rsid w:val="005D2551"/>
    <w:rsid w:val="005D2DAF"/>
    <w:rsid w:val="005E1512"/>
    <w:rsid w:val="005E68C6"/>
    <w:rsid w:val="005F3FE8"/>
    <w:rsid w:val="005F5962"/>
    <w:rsid w:val="005F72AB"/>
    <w:rsid w:val="00622E33"/>
    <w:rsid w:val="0062347C"/>
    <w:rsid w:val="00627650"/>
    <w:rsid w:val="00645A4A"/>
    <w:rsid w:val="00655B06"/>
    <w:rsid w:val="006852EA"/>
    <w:rsid w:val="006942A0"/>
    <w:rsid w:val="006A2741"/>
    <w:rsid w:val="006A5252"/>
    <w:rsid w:val="006C3763"/>
    <w:rsid w:val="006D6C81"/>
    <w:rsid w:val="006E140F"/>
    <w:rsid w:val="006E2169"/>
    <w:rsid w:val="006E2990"/>
    <w:rsid w:val="006E7D08"/>
    <w:rsid w:val="006F2074"/>
    <w:rsid w:val="006F417C"/>
    <w:rsid w:val="0070095A"/>
    <w:rsid w:val="007101C8"/>
    <w:rsid w:val="007158F7"/>
    <w:rsid w:val="0073286C"/>
    <w:rsid w:val="007416BE"/>
    <w:rsid w:val="00744325"/>
    <w:rsid w:val="00751C38"/>
    <w:rsid w:val="0076461C"/>
    <w:rsid w:val="0076669F"/>
    <w:rsid w:val="007762F0"/>
    <w:rsid w:val="00784744"/>
    <w:rsid w:val="007B374A"/>
    <w:rsid w:val="007F280B"/>
    <w:rsid w:val="0081535E"/>
    <w:rsid w:val="00830760"/>
    <w:rsid w:val="00850190"/>
    <w:rsid w:val="0086437F"/>
    <w:rsid w:val="0086491E"/>
    <w:rsid w:val="00864DEE"/>
    <w:rsid w:val="00870911"/>
    <w:rsid w:val="008852A5"/>
    <w:rsid w:val="008930F2"/>
    <w:rsid w:val="008E7FB9"/>
    <w:rsid w:val="008F3270"/>
    <w:rsid w:val="00907CF9"/>
    <w:rsid w:val="00912396"/>
    <w:rsid w:val="009249AB"/>
    <w:rsid w:val="00924C6C"/>
    <w:rsid w:val="00931E91"/>
    <w:rsid w:val="00932FDB"/>
    <w:rsid w:val="00952729"/>
    <w:rsid w:val="00955D47"/>
    <w:rsid w:val="009621F0"/>
    <w:rsid w:val="0096428B"/>
    <w:rsid w:val="00993A9F"/>
    <w:rsid w:val="00996A1F"/>
    <w:rsid w:val="009C0427"/>
    <w:rsid w:val="009D58E0"/>
    <w:rsid w:val="009D6884"/>
    <w:rsid w:val="009F4F57"/>
    <w:rsid w:val="009F7205"/>
    <w:rsid w:val="00A02F24"/>
    <w:rsid w:val="00A06E0B"/>
    <w:rsid w:val="00A34F96"/>
    <w:rsid w:val="00A43907"/>
    <w:rsid w:val="00A80A5B"/>
    <w:rsid w:val="00A90C11"/>
    <w:rsid w:val="00AA7032"/>
    <w:rsid w:val="00AB393B"/>
    <w:rsid w:val="00AC26C7"/>
    <w:rsid w:val="00AD70AA"/>
    <w:rsid w:val="00AE00AF"/>
    <w:rsid w:val="00AE738E"/>
    <w:rsid w:val="00B051FB"/>
    <w:rsid w:val="00B21E40"/>
    <w:rsid w:val="00B24088"/>
    <w:rsid w:val="00B33BFC"/>
    <w:rsid w:val="00B35A1B"/>
    <w:rsid w:val="00B35B3E"/>
    <w:rsid w:val="00B35D1B"/>
    <w:rsid w:val="00B36042"/>
    <w:rsid w:val="00B37E00"/>
    <w:rsid w:val="00B763DB"/>
    <w:rsid w:val="00B90D0C"/>
    <w:rsid w:val="00BD2C97"/>
    <w:rsid w:val="00BF6B5A"/>
    <w:rsid w:val="00C02AD3"/>
    <w:rsid w:val="00C0560A"/>
    <w:rsid w:val="00C11C3B"/>
    <w:rsid w:val="00C16C73"/>
    <w:rsid w:val="00C24778"/>
    <w:rsid w:val="00C41D24"/>
    <w:rsid w:val="00C43EA1"/>
    <w:rsid w:val="00C508FF"/>
    <w:rsid w:val="00C6000D"/>
    <w:rsid w:val="00C60211"/>
    <w:rsid w:val="00C72ADB"/>
    <w:rsid w:val="00CB5F72"/>
    <w:rsid w:val="00CC5960"/>
    <w:rsid w:val="00CC6C0B"/>
    <w:rsid w:val="00CF4249"/>
    <w:rsid w:val="00CF4625"/>
    <w:rsid w:val="00D0227B"/>
    <w:rsid w:val="00D17365"/>
    <w:rsid w:val="00D47074"/>
    <w:rsid w:val="00D500DB"/>
    <w:rsid w:val="00D55BC1"/>
    <w:rsid w:val="00D73867"/>
    <w:rsid w:val="00D80CFD"/>
    <w:rsid w:val="00D822D0"/>
    <w:rsid w:val="00DA3117"/>
    <w:rsid w:val="00DB156B"/>
    <w:rsid w:val="00DD4271"/>
    <w:rsid w:val="00DE7DD0"/>
    <w:rsid w:val="00E05CAC"/>
    <w:rsid w:val="00E07B10"/>
    <w:rsid w:val="00E44969"/>
    <w:rsid w:val="00E50FFD"/>
    <w:rsid w:val="00E53096"/>
    <w:rsid w:val="00E6325E"/>
    <w:rsid w:val="00E65037"/>
    <w:rsid w:val="00E74AE7"/>
    <w:rsid w:val="00EB6F35"/>
    <w:rsid w:val="00EC2C37"/>
    <w:rsid w:val="00EC4E88"/>
    <w:rsid w:val="00EC6CAD"/>
    <w:rsid w:val="00EE1501"/>
    <w:rsid w:val="00EE2ACA"/>
    <w:rsid w:val="00F111EC"/>
    <w:rsid w:val="00F11A0A"/>
    <w:rsid w:val="00F30116"/>
    <w:rsid w:val="00F52428"/>
    <w:rsid w:val="00F740C6"/>
    <w:rsid w:val="00FA1ECE"/>
    <w:rsid w:val="00FA4D9D"/>
    <w:rsid w:val="00FB2B60"/>
    <w:rsid w:val="00FB6263"/>
    <w:rsid w:val="00FB7C87"/>
    <w:rsid w:val="00FD2459"/>
    <w:rsid w:val="00FD6CD1"/>
    <w:rsid w:val="00FE460A"/>
    <w:rsid w:val="00FF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52"/>
  </w:style>
  <w:style w:type="paragraph" w:styleId="1">
    <w:name w:val="heading 1"/>
    <w:basedOn w:val="a"/>
    <w:next w:val="a"/>
    <w:link w:val="10"/>
    <w:qFormat/>
    <w:rsid w:val="00E449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E4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A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7E0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4C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2EF"/>
  </w:style>
  <w:style w:type="paragraph" w:styleId="a8">
    <w:name w:val="footer"/>
    <w:basedOn w:val="a"/>
    <w:link w:val="a9"/>
    <w:uiPriority w:val="99"/>
    <w:unhideWhenUsed/>
    <w:rsid w:val="004C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2EF"/>
  </w:style>
  <w:style w:type="paragraph" w:styleId="aa">
    <w:name w:val="List Paragraph"/>
    <w:basedOn w:val="a"/>
    <w:uiPriority w:val="34"/>
    <w:qFormat/>
    <w:rsid w:val="000F5ACF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FA4D9D"/>
    <w:rPr>
      <w:rFonts w:ascii="Times New Roman" w:hAnsi="Times New Roman" w:cs="Times New Roman" w:hint="default"/>
      <w:sz w:val="20"/>
      <w:szCs w:val="20"/>
    </w:rPr>
  </w:style>
  <w:style w:type="character" w:styleId="ab">
    <w:name w:val="Hyperlink"/>
    <w:basedOn w:val="a0"/>
    <w:uiPriority w:val="99"/>
    <w:unhideWhenUsed/>
    <w:rsid w:val="009621F0"/>
    <w:rPr>
      <w:color w:val="0000FF"/>
      <w:u w:val="single"/>
    </w:rPr>
  </w:style>
  <w:style w:type="paragraph" w:customStyle="1" w:styleId="p4">
    <w:name w:val="p4"/>
    <w:basedOn w:val="a"/>
    <w:uiPriority w:val="99"/>
    <w:rsid w:val="002E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3EEE"/>
  </w:style>
  <w:style w:type="paragraph" w:customStyle="1" w:styleId="ac">
    <w:name w:val="Базовый"/>
    <w:rsid w:val="005633A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DejaVu Sans" w:hAnsi="Droid Sans Fallback" w:cs="Liberation Serif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B3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5B3E"/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rsid w:val="007158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qFormat/>
    <w:rsid w:val="004956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4956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E44969"/>
    <w:rPr>
      <w:b/>
      <w:bCs/>
    </w:rPr>
  </w:style>
  <w:style w:type="character" w:customStyle="1" w:styleId="10">
    <w:name w:val="Заголовок 1 Знак"/>
    <w:basedOn w:val="a0"/>
    <w:link w:val="1"/>
    <w:rsid w:val="00E4496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33B5-E7CF-4C9A-ADE3-1728F3A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Рыжинский</dc:creator>
  <cp:lastModifiedBy>starshinovaolvi</cp:lastModifiedBy>
  <cp:revision>2</cp:revision>
  <cp:lastPrinted>2019-10-07T14:44:00Z</cp:lastPrinted>
  <dcterms:created xsi:type="dcterms:W3CDTF">2019-12-12T12:02:00Z</dcterms:created>
  <dcterms:modified xsi:type="dcterms:W3CDTF">2019-12-12T12:02:00Z</dcterms:modified>
</cp:coreProperties>
</file>