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93" w:rsidRDefault="00C51C93" w:rsidP="00C51C9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firstLine="0"/>
        <w:jc w:val="center"/>
        <w:rPr>
          <w:sz w:val="26"/>
          <w:szCs w:val="26"/>
        </w:rPr>
      </w:pPr>
      <w:bookmarkStart w:id="0" w:name="_Toc26540172"/>
      <w:r>
        <w:rPr>
          <w:sz w:val="26"/>
          <w:szCs w:val="26"/>
        </w:rPr>
        <w:t xml:space="preserve">Памятка о правилах проведения ЕГЭ </w:t>
      </w:r>
      <w:bookmarkEnd w:id="0"/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Общая информация о порядке проведении ЕГЭ:</w:t>
      </w:r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cs="Times New Roman"/>
          <w:szCs w:val="26"/>
          <w:lang w:eastAsia="ru-RU"/>
        </w:rPr>
        <w:t>Рособрнадзором</w:t>
      </w:r>
      <w:proofErr w:type="spellEnd"/>
      <w:r>
        <w:rPr>
          <w:rFonts w:cs="Times New Roman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с полученными ими результатами ЕГЭ.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Ознакомление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proofErr w:type="gramStart"/>
      <w:r>
        <w:rPr>
          <w:rFonts w:cs="Times New Roman"/>
          <w:szCs w:val="26"/>
          <w:lang w:eastAsia="ru-RU"/>
        </w:rPr>
        <w:t xml:space="preserve">Результаты ЕГЭ по математике </w:t>
      </w:r>
      <w:r>
        <w:rPr>
          <w:rFonts w:cs="Times New Roman"/>
          <w:b/>
          <w:i/>
          <w:szCs w:val="26"/>
          <w:lang w:eastAsia="ru-RU"/>
        </w:rPr>
        <w:t>базового уровня</w:t>
      </w:r>
      <w:r>
        <w:rPr>
          <w:rFonts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cs="Times New Roman"/>
          <w:szCs w:val="26"/>
          <w:lang w:eastAsia="ru-RU"/>
        </w:rPr>
        <w:t>бакалавриата</w:t>
      </w:r>
      <w:proofErr w:type="spellEnd"/>
      <w:r>
        <w:rPr>
          <w:rFonts w:cs="Times New Roman"/>
          <w:szCs w:val="26"/>
          <w:lang w:eastAsia="ru-RU"/>
        </w:rPr>
        <w:t xml:space="preserve"> и </w:t>
      </w:r>
      <w:proofErr w:type="spellStart"/>
      <w:r>
        <w:rPr>
          <w:rFonts w:cs="Times New Roman"/>
          <w:szCs w:val="26"/>
          <w:lang w:eastAsia="ru-RU"/>
        </w:rPr>
        <w:t>специалитета</w:t>
      </w:r>
      <w:proofErr w:type="spellEnd"/>
      <w:r>
        <w:rPr>
          <w:rFonts w:cs="Times New Roman"/>
          <w:szCs w:val="26"/>
          <w:lang w:eastAsia="ru-RU"/>
        </w:rPr>
        <w:t xml:space="preserve"> – в образовательные организации высшего образования. </w:t>
      </w:r>
      <w:proofErr w:type="gramEnd"/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proofErr w:type="gramStart"/>
      <w:r>
        <w:rPr>
          <w:rFonts w:cs="Times New Roman"/>
          <w:szCs w:val="26"/>
          <w:lang w:eastAsia="ru-RU"/>
        </w:rPr>
        <w:t xml:space="preserve">Результаты ЕГЭ по математике </w:t>
      </w:r>
      <w:r>
        <w:rPr>
          <w:rFonts w:cs="Times New Roman"/>
          <w:b/>
          <w:i/>
          <w:szCs w:val="26"/>
          <w:lang w:eastAsia="ru-RU"/>
        </w:rPr>
        <w:t>профильного уровня</w:t>
      </w:r>
      <w:r>
        <w:rPr>
          <w:rFonts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>
        <w:rPr>
          <w:rFonts w:cs="Times New Roman"/>
          <w:szCs w:val="26"/>
          <w:lang w:eastAsia="ru-RU"/>
        </w:rPr>
        <w:t>бакалавриата</w:t>
      </w:r>
      <w:proofErr w:type="spellEnd"/>
      <w:r>
        <w:rPr>
          <w:rFonts w:cs="Times New Roman"/>
          <w:szCs w:val="26"/>
          <w:lang w:eastAsia="ru-RU"/>
        </w:rPr>
        <w:t xml:space="preserve"> и </w:t>
      </w:r>
      <w:proofErr w:type="spellStart"/>
      <w:r>
        <w:rPr>
          <w:rFonts w:cs="Times New Roman"/>
          <w:szCs w:val="26"/>
          <w:lang w:eastAsia="ru-RU"/>
        </w:rPr>
        <w:t>специалитета</w:t>
      </w:r>
      <w:proofErr w:type="spellEnd"/>
      <w:r>
        <w:rPr>
          <w:rFonts w:cs="Times New Roman"/>
          <w:szCs w:val="26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C51C93" w:rsidRDefault="00C51C93" w:rsidP="00C51C93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Результаты ЕГЭ при приеме на </w:t>
      </w:r>
      <w:proofErr w:type="gramStart"/>
      <w:r>
        <w:rPr>
          <w:rFonts w:cs="Times New Roman"/>
          <w:szCs w:val="26"/>
          <w:lang w:eastAsia="ru-RU"/>
        </w:rPr>
        <w:t>обучение по программам</w:t>
      </w:r>
      <w:proofErr w:type="gramEnd"/>
      <w:r>
        <w:rPr>
          <w:rFonts w:cs="Times New Roman"/>
          <w:szCs w:val="26"/>
          <w:lang w:eastAsia="ru-RU"/>
        </w:rPr>
        <w:t xml:space="preserve"> </w:t>
      </w:r>
      <w:proofErr w:type="spellStart"/>
      <w:r>
        <w:rPr>
          <w:rFonts w:cs="Times New Roman"/>
          <w:szCs w:val="26"/>
          <w:lang w:eastAsia="ru-RU"/>
        </w:rPr>
        <w:t>бакалавриата</w:t>
      </w:r>
      <w:proofErr w:type="spellEnd"/>
      <w:r>
        <w:rPr>
          <w:rFonts w:cs="Times New Roman"/>
          <w:szCs w:val="26"/>
          <w:lang w:eastAsia="ru-RU"/>
        </w:rPr>
        <w:t xml:space="preserve"> и программам </w:t>
      </w:r>
      <w:proofErr w:type="spellStart"/>
      <w:r>
        <w:rPr>
          <w:rFonts w:cs="Times New Roman"/>
          <w:szCs w:val="26"/>
          <w:lang w:eastAsia="ru-RU"/>
        </w:rPr>
        <w:t>специалитета</w:t>
      </w:r>
      <w:proofErr w:type="spellEnd"/>
      <w:r>
        <w:rPr>
          <w:rFonts w:cs="Times New Roman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C51C93" w:rsidRDefault="00C51C93" w:rsidP="00C51C93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Обязанности участника </w:t>
      </w:r>
      <w:r>
        <w:rPr>
          <w:rFonts w:cs="Times New Roman"/>
          <w:b/>
          <w:color w:val="000000"/>
          <w:szCs w:val="26"/>
          <w:lang w:eastAsia="ru-RU"/>
        </w:rPr>
        <w:t>экзамена</w:t>
      </w:r>
      <w:r>
        <w:rPr>
          <w:rFonts w:cs="Times New Roman"/>
          <w:color w:val="000000"/>
          <w:szCs w:val="26"/>
          <w:lang w:eastAsia="ru-RU"/>
        </w:rPr>
        <w:t xml:space="preserve"> </w:t>
      </w:r>
      <w:r>
        <w:rPr>
          <w:rFonts w:cs="Times New Roman"/>
          <w:b/>
          <w:szCs w:val="26"/>
          <w:lang w:eastAsia="ru-RU"/>
        </w:rPr>
        <w:t>в рамках участия в ЕГЭ:</w:t>
      </w:r>
    </w:p>
    <w:p w:rsidR="00C51C93" w:rsidRDefault="00C51C93" w:rsidP="00C51C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В день экзамена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в ППЭ начинается с 09.00 по местному времени. </w:t>
      </w:r>
    </w:p>
    <w:p w:rsidR="00C51C93" w:rsidRDefault="00C51C93" w:rsidP="00C51C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lastRenderedPageBreak/>
        <w:t xml:space="preserve">Допуск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>
        <w:rPr>
          <w:rFonts w:cs="Times New Roman"/>
          <w:szCs w:val="26"/>
          <w:lang w:eastAsia="ru-RU"/>
        </w:rPr>
        <w:t>в</w:t>
      </w:r>
      <w:proofErr w:type="gramEnd"/>
      <w:r>
        <w:rPr>
          <w:rFonts w:cs="Times New Roman"/>
          <w:szCs w:val="26"/>
          <w:lang w:eastAsia="ru-RU"/>
        </w:rPr>
        <w:t xml:space="preserve"> данный ППЭ. </w:t>
      </w:r>
    </w:p>
    <w:p w:rsidR="00C51C93" w:rsidRDefault="00C51C93" w:rsidP="00C51C9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709"/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Если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>
        <w:rPr>
          <w:rFonts w:cs="Times New Roman"/>
          <w:szCs w:val="26"/>
          <w:lang w:eastAsia="ru-RU"/>
        </w:rPr>
        <w:t>Аудирование</w:t>
      </w:r>
      <w:proofErr w:type="spellEnd"/>
      <w:r>
        <w:rPr>
          <w:rFonts w:cs="Times New Roman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>
        <w:rPr>
          <w:rFonts w:cs="Times New Roman"/>
          <w:szCs w:val="26"/>
          <w:lang w:eastAsia="ru-RU"/>
        </w:rPr>
        <w:t>Персональное</w:t>
      </w:r>
      <w:proofErr w:type="gramEnd"/>
      <w:r>
        <w:rPr>
          <w:rFonts w:cs="Times New Roman"/>
          <w:szCs w:val="26"/>
          <w:lang w:eastAsia="ru-RU"/>
        </w:rPr>
        <w:t xml:space="preserve"> </w:t>
      </w:r>
      <w:proofErr w:type="spellStart"/>
      <w:r>
        <w:rPr>
          <w:rFonts w:cs="Times New Roman"/>
          <w:szCs w:val="26"/>
          <w:lang w:eastAsia="ru-RU"/>
        </w:rPr>
        <w:t>аудирование</w:t>
      </w:r>
      <w:proofErr w:type="spellEnd"/>
      <w:r>
        <w:rPr>
          <w:rFonts w:cs="Times New Roman"/>
          <w:szCs w:val="26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4. </w:t>
      </w:r>
      <w:proofErr w:type="gramStart"/>
      <w:r>
        <w:rPr>
          <w:rFonts w:cs="Times New Roman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rFonts w:cs="Times New Roman"/>
          <w:szCs w:val="26"/>
          <w:lang w:eastAsia="ru-RU"/>
        </w:rPr>
        <w:t xml:space="preserve"> </w:t>
      </w:r>
      <w:proofErr w:type="gramStart"/>
      <w:r>
        <w:rPr>
          <w:rFonts w:cs="Times New Roman"/>
          <w:szCs w:val="26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  <w:proofErr w:type="gramEnd"/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>
        <w:rPr>
          <w:rFonts w:cs="Times New Roman"/>
          <w:szCs w:val="26"/>
          <w:lang w:eastAsia="ru-RU"/>
        </w:rPr>
        <w:t>расположен</w:t>
      </w:r>
      <w:proofErr w:type="gramEnd"/>
      <w:r>
        <w:rPr>
          <w:rFonts w:cs="Times New Roman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5. 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6. Во время экзамена участникам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lastRenderedPageBreak/>
        <w:t xml:space="preserve">7. Участники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 соответствующему учебному предмету. 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>
        <w:rPr>
          <w:rFonts w:cs="Times New Roman"/>
          <w:szCs w:val="26"/>
          <w:lang w:eastAsia="ru-RU"/>
        </w:rPr>
        <w:t>ч</w:t>
      </w:r>
      <w:proofErr w:type="gramEnd"/>
      <w:r>
        <w:rPr>
          <w:rFonts w:cs="Times New Roman"/>
          <w:szCs w:val="26"/>
          <w:lang w:eastAsia="ru-RU"/>
        </w:rPr>
        <w:t>. 4 ст. 19.30. Кодекса Российской Федерации об административных правонарушениях от 30.12.2001 № 195-ФЗ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8. Экзаменационная работа выполняется </w:t>
      </w:r>
      <w:proofErr w:type="spellStart"/>
      <w:r>
        <w:rPr>
          <w:rFonts w:cs="Times New Roman"/>
          <w:szCs w:val="26"/>
          <w:lang w:eastAsia="ru-RU"/>
        </w:rPr>
        <w:t>гелевой</w:t>
      </w:r>
      <w:proofErr w:type="spellEnd"/>
      <w:r>
        <w:rPr>
          <w:rFonts w:cs="Times New Roman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b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 xml:space="preserve">Права участника </w:t>
      </w:r>
      <w:r>
        <w:rPr>
          <w:rFonts w:cs="Times New Roman"/>
          <w:b/>
          <w:color w:val="000000"/>
          <w:szCs w:val="26"/>
          <w:lang w:eastAsia="ru-RU"/>
        </w:rPr>
        <w:t>экзамена</w:t>
      </w:r>
      <w:r>
        <w:rPr>
          <w:rFonts w:cs="Times New Roman"/>
          <w:b/>
          <w:szCs w:val="26"/>
          <w:lang w:eastAsia="ru-RU"/>
        </w:rPr>
        <w:t xml:space="preserve"> в рамках участия в ЕГЭ: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1.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>
        <w:rPr>
          <w:rFonts w:cs="Times New Roman"/>
          <w:szCs w:val="26"/>
          <w:lang w:eastAsia="ru-RU"/>
        </w:rPr>
        <w:t>в</w:t>
      </w:r>
      <w:proofErr w:type="gramEnd"/>
      <w:r>
        <w:rPr>
          <w:rFonts w:cs="Times New Roman"/>
          <w:szCs w:val="26"/>
          <w:lang w:eastAsia="ru-RU"/>
        </w:rPr>
        <w:t> </w:t>
      </w:r>
      <w:proofErr w:type="gramStart"/>
      <w:r>
        <w:rPr>
          <w:rFonts w:cs="Times New Roman"/>
          <w:szCs w:val="26"/>
          <w:lang w:eastAsia="ru-RU"/>
        </w:rPr>
        <w:t>КИМ</w:t>
      </w:r>
      <w:proofErr w:type="gramEnd"/>
      <w:r>
        <w:rPr>
          <w:rFonts w:cs="Times New Roman"/>
          <w:szCs w:val="26"/>
          <w:lang w:eastAsia="ru-RU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2. Участник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3. Участники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5. </w:t>
      </w:r>
      <w:proofErr w:type="gramStart"/>
      <w:r>
        <w:rPr>
          <w:rFonts w:cs="Times New Roman"/>
          <w:szCs w:val="26"/>
          <w:lang w:eastAsia="ru-RU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>
        <w:rPr>
          <w:rFonts w:cs="Times New Roman"/>
          <w:szCs w:val="26"/>
          <w:lang w:eastAsia="ru-RU"/>
        </w:rPr>
        <w:t xml:space="preserve"> </w:t>
      </w:r>
      <w:proofErr w:type="gramStart"/>
      <w:r>
        <w:rPr>
          <w:rFonts w:cs="Times New Roman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6.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имеет право подать апелляцию о нарушении установленного Порядка проведения ГИА и (или) о несогласии с выставленными баллами в конфликтную </w:t>
      </w:r>
      <w:r>
        <w:rPr>
          <w:rFonts w:cs="Times New Roman"/>
          <w:szCs w:val="26"/>
          <w:lang w:eastAsia="ru-RU"/>
        </w:rPr>
        <w:lastRenderedPageBreak/>
        <w:t>комиссию.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Участники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cs="Times New Roman"/>
          <w:szCs w:val="26"/>
          <w:lang w:eastAsia="ru-RU"/>
        </w:rPr>
        <w:t xml:space="preserve">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об отклонении апелляции;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об удовлетворении апелляции.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cs="Times New Roman"/>
          <w:color w:val="000000"/>
          <w:szCs w:val="26"/>
          <w:lang w:eastAsia="ru-RU"/>
        </w:rPr>
        <w:t xml:space="preserve">организацию, </w:t>
      </w:r>
      <w:r>
        <w:rPr>
          <w:rFonts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>, подавших апелляцию.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>
        <w:rPr>
          <w:rFonts w:cs="Times New Roman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>
        <w:rPr>
          <w:rFonts w:cs="Times New Roman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</w:t>
      </w:r>
      <w:r>
        <w:rPr>
          <w:rFonts w:cs="Times New Roman"/>
          <w:szCs w:val="26"/>
          <w:lang w:eastAsia="ru-RU"/>
        </w:rPr>
        <w:lastRenderedPageBreak/>
        <w:t>повышения, так и в сторону понижения.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51C93" w:rsidRDefault="00C51C93" w:rsidP="00C51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szCs w:val="26"/>
          <w:lang w:eastAsia="ru-RU"/>
        </w:rPr>
      </w:pP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1.</w:t>
      </w:r>
      <w:r>
        <w:rPr>
          <w:rFonts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2.</w:t>
      </w:r>
      <w:r>
        <w:rPr>
          <w:rFonts w:cs="Times New Roman"/>
          <w:i/>
          <w:szCs w:val="26"/>
          <w:lang w:eastAsia="ru-RU"/>
        </w:rPr>
        <w:tab/>
      </w:r>
      <w:proofErr w:type="gramStart"/>
      <w:r>
        <w:rPr>
          <w:rFonts w:cs="Times New Roman"/>
          <w:i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C51C93" w:rsidRDefault="00C51C93" w:rsidP="00C51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cs="Times New Roman"/>
          <w:i/>
          <w:szCs w:val="26"/>
          <w:lang w:eastAsia="ru-RU"/>
        </w:rPr>
      </w:pPr>
      <w:r>
        <w:rPr>
          <w:rFonts w:cs="Times New Roman"/>
          <w:i/>
          <w:szCs w:val="26"/>
          <w:lang w:eastAsia="ru-RU"/>
        </w:rPr>
        <w:t>3.</w:t>
      </w:r>
      <w:r>
        <w:rPr>
          <w:rFonts w:cs="Times New Roman"/>
          <w:i/>
          <w:szCs w:val="26"/>
          <w:lang w:eastAsia="ru-RU"/>
        </w:rPr>
        <w:tab/>
        <w:t xml:space="preserve">Приказом </w:t>
      </w:r>
      <w:proofErr w:type="spellStart"/>
      <w:r>
        <w:rPr>
          <w:rFonts w:cs="Times New Roman"/>
          <w:i/>
          <w:szCs w:val="26"/>
          <w:lang w:eastAsia="ru-RU"/>
        </w:rPr>
        <w:t>Минпросвещения</w:t>
      </w:r>
      <w:proofErr w:type="spellEnd"/>
      <w:r>
        <w:rPr>
          <w:rFonts w:cs="Times New Roman"/>
          <w:i/>
          <w:szCs w:val="26"/>
          <w:lang w:eastAsia="ru-RU"/>
        </w:rPr>
        <w:t xml:space="preserve"> России и </w:t>
      </w:r>
      <w:proofErr w:type="spellStart"/>
      <w:r>
        <w:rPr>
          <w:rFonts w:cs="Times New Roman"/>
          <w:i/>
          <w:szCs w:val="26"/>
          <w:lang w:eastAsia="ru-RU"/>
        </w:rPr>
        <w:t>Рособрнадзора</w:t>
      </w:r>
      <w:proofErr w:type="spellEnd"/>
      <w:r>
        <w:rPr>
          <w:rFonts w:cs="Times New Roman"/>
          <w:i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>
        <w:rPr>
          <w:rFonts w:cs="Times New Roman"/>
          <w:i/>
          <w:szCs w:val="26"/>
          <w:lang w:eastAsia="ru-RU"/>
        </w:rPr>
        <w:t>зарегистрирован</w:t>
      </w:r>
      <w:proofErr w:type="gramEnd"/>
      <w:r>
        <w:rPr>
          <w:rFonts w:cs="Times New Roman"/>
          <w:i/>
          <w:szCs w:val="26"/>
          <w:lang w:eastAsia="ru-RU"/>
        </w:rPr>
        <w:t xml:space="preserve"> Минюстом России 10.12.2018, регистрационный № 52952).</w:t>
      </w:r>
    </w:p>
    <w:p w:rsidR="000B6353" w:rsidRDefault="000B6353"/>
    <w:sectPr w:rsidR="000B6353" w:rsidSect="00C51C93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4E"/>
    <w:multiLevelType w:val="multilevel"/>
    <w:tmpl w:val="768AE9EE"/>
    <w:lvl w:ilvl="0">
      <w:start w:val="1"/>
      <w:numFmt w:val="decimal"/>
      <w:lvlText w:val="%1."/>
      <w:lvlJc w:val="left"/>
      <w:pPr>
        <w:ind w:left="360" w:hanging="35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38" w:hanging="43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39"/>
      </w:pPr>
      <w:rPr>
        <w:rFonts w:cs="Times New Roman"/>
      </w:r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3D30E106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5DDC2AF0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7D0E09D6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9BFC7A24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31E2FEE2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DA1CE19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CB982594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cs="Times New Roman"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  <w:rPr>
        <w:rFonts w:cs="Times New Roman"/>
      </w:rPr>
    </w:lvl>
    <w:lvl w:ilvl="2" w:tplc="F06263B4">
      <w:start w:val="1"/>
      <w:numFmt w:val="lowerRoman"/>
      <w:lvlText w:val="%3."/>
      <w:lvlJc w:val="right"/>
      <w:pPr>
        <w:ind w:left="2509" w:hanging="179"/>
      </w:pPr>
      <w:rPr>
        <w:rFonts w:cs="Times New Roman"/>
      </w:rPr>
    </w:lvl>
    <w:lvl w:ilvl="3" w:tplc="7F4C0B96">
      <w:start w:val="1"/>
      <w:numFmt w:val="decimal"/>
      <w:lvlText w:val="%4."/>
      <w:lvlJc w:val="left"/>
      <w:pPr>
        <w:ind w:left="3229" w:hanging="359"/>
      </w:pPr>
      <w:rPr>
        <w:rFonts w:cs="Times New Roman"/>
      </w:rPr>
    </w:lvl>
    <w:lvl w:ilvl="4" w:tplc="E54414FC">
      <w:start w:val="1"/>
      <w:numFmt w:val="lowerLetter"/>
      <w:lvlText w:val="%5."/>
      <w:lvlJc w:val="left"/>
      <w:pPr>
        <w:ind w:left="3949" w:hanging="359"/>
      </w:pPr>
      <w:rPr>
        <w:rFonts w:cs="Times New Roman"/>
      </w:rPr>
    </w:lvl>
    <w:lvl w:ilvl="5" w:tplc="4DAEA292">
      <w:start w:val="1"/>
      <w:numFmt w:val="lowerRoman"/>
      <w:lvlText w:val="%6."/>
      <w:lvlJc w:val="right"/>
      <w:pPr>
        <w:ind w:left="4669" w:hanging="179"/>
      </w:pPr>
      <w:rPr>
        <w:rFonts w:cs="Times New Roman"/>
      </w:rPr>
    </w:lvl>
    <w:lvl w:ilvl="6" w:tplc="4D96DCFC">
      <w:start w:val="1"/>
      <w:numFmt w:val="decimal"/>
      <w:lvlText w:val="%7."/>
      <w:lvlJc w:val="left"/>
      <w:pPr>
        <w:ind w:left="5389" w:hanging="359"/>
      </w:pPr>
      <w:rPr>
        <w:rFonts w:cs="Times New Roman"/>
      </w:rPr>
    </w:lvl>
    <w:lvl w:ilvl="7" w:tplc="32AECC20">
      <w:start w:val="1"/>
      <w:numFmt w:val="lowerLetter"/>
      <w:lvlText w:val="%8."/>
      <w:lvlJc w:val="left"/>
      <w:pPr>
        <w:ind w:left="6109" w:hanging="359"/>
      </w:pPr>
      <w:rPr>
        <w:rFonts w:cs="Times New Roman"/>
      </w:rPr>
    </w:lvl>
    <w:lvl w:ilvl="8" w:tplc="8190E11E">
      <w:start w:val="1"/>
      <w:numFmt w:val="lowerRoman"/>
      <w:lvlText w:val="%9."/>
      <w:lvlJc w:val="right"/>
      <w:pPr>
        <w:ind w:left="6829" w:hanging="179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C93"/>
    <w:rsid w:val="000B6353"/>
    <w:rsid w:val="0032535E"/>
    <w:rsid w:val="00441839"/>
    <w:rsid w:val="0069159B"/>
    <w:rsid w:val="00BF1A93"/>
    <w:rsid w:val="00C5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Times New Roman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"/>
    <w:next w:val="a"/>
    <w:link w:val="10"/>
    <w:rsid w:val="00C51C93"/>
    <w:pPr>
      <w:keepNext/>
      <w:keepLines/>
      <w:pageBreakBefore/>
      <w:spacing w:after="120"/>
      <w:ind w:left="1069" w:hanging="359"/>
      <w:outlineLvl w:val="0"/>
    </w:pPr>
    <w:rPr>
      <w:rFonts w:cs="Times New Roman"/>
      <w:b/>
      <w:sz w:val="32"/>
      <w:szCs w:val="28"/>
    </w:rPr>
  </w:style>
  <w:style w:type="character" w:customStyle="1" w:styleId="10">
    <w:name w:val="МР заголовок1 Знак"/>
    <w:basedOn w:val="a0"/>
    <w:link w:val="1"/>
    <w:locked/>
    <w:rsid w:val="00C51C93"/>
    <w:rPr>
      <w:rFonts w:ascii="Times New Roman" w:eastAsia="Times New Roman" w:hAnsi="Times New Roman" w:cs="Times New Roman"/>
      <w:b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4</cp:revision>
  <cp:lastPrinted>2020-02-25T11:09:00Z</cp:lastPrinted>
  <dcterms:created xsi:type="dcterms:W3CDTF">2020-02-25T10:59:00Z</dcterms:created>
  <dcterms:modified xsi:type="dcterms:W3CDTF">2020-09-14T07:23:00Z</dcterms:modified>
</cp:coreProperties>
</file>