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B97" w:rsidRDefault="00053B9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72B8E" w:rsidRPr="00E72B8E" w:rsidRDefault="00E72B8E" w:rsidP="00420A9E">
      <w:pPr>
        <w:pStyle w:val="a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Информация о дежурных детских садах в городе Оренбурге для </w:t>
      </w:r>
      <w:r w:rsidR="0042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возможного </w:t>
      </w:r>
      <w:r w:rsidRPr="00E72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предоставления места детям, пострадавшим от паводка</w:t>
      </w:r>
      <w:r w:rsidR="00420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B7646" w:rsidRDefault="009B7646">
      <w:pPr>
        <w:ind w:left="0"/>
        <w:jc w:val="both"/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10"/>
        <w:gridCol w:w="5953"/>
      </w:tblGrid>
      <w:tr w:rsidR="00980176" w:rsidRPr="00290C5A" w:rsidTr="000D59DC">
        <w:trPr>
          <w:trHeight w:val="479"/>
        </w:trPr>
        <w:tc>
          <w:tcPr>
            <w:tcW w:w="1134" w:type="dxa"/>
          </w:tcPr>
          <w:p w:rsidR="00980176" w:rsidRPr="00290C5A" w:rsidRDefault="00980176" w:rsidP="00290C5A">
            <w:pPr>
              <w:ind w:left="176"/>
              <w:rPr>
                <w:b/>
              </w:rPr>
            </w:pPr>
            <w:r w:rsidRPr="00290C5A">
              <w:rPr>
                <w:b/>
              </w:rPr>
              <w:t xml:space="preserve">№ </w:t>
            </w:r>
            <w:proofErr w:type="spellStart"/>
            <w:proofErr w:type="gramStart"/>
            <w:r w:rsidRPr="00290C5A">
              <w:rPr>
                <w:b/>
              </w:rPr>
              <w:t>п</w:t>
            </w:r>
            <w:proofErr w:type="spellEnd"/>
            <w:proofErr w:type="gramEnd"/>
            <w:r w:rsidRPr="00290C5A">
              <w:rPr>
                <w:b/>
              </w:rPr>
              <w:t>/</w:t>
            </w:r>
            <w:proofErr w:type="spellStart"/>
            <w:r w:rsidRPr="00290C5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980176" w:rsidRPr="00290C5A" w:rsidRDefault="00290C5A" w:rsidP="00290C5A">
            <w:pPr>
              <w:ind w:left="176"/>
              <w:rPr>
                <w:b/>
              </w:rPr>
            </w:pPr>
            <w:r w:rsidRPr="00290C5A">
              <w:rPr>
                <w:b/>
              </w:rPr>
              <w:t>Наименование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jc w:val="center"/>
              <w:rPr>
                <w:b/>
              </w:rPr>
            </w:pPr>
            <w:r w:rsidRPr="00290C5A">
              <w:rPr>
                <w:b/>
              </w:rPr>
              <w:t>Адрес</w:t>
            </w:r>
          </w:p>
        </w:tc>
      </w:tr>
      <w:tr w:rsidR="00980176" w:rsidRPr="00F409C3" w:rsidTr="000D59DC">
        <w:trPr>
          <w:trHeight w:val="182"/>
        </w:trPr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 xml:space="preserve">МДОАУ № 1 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г. Оренбург</w:t>
            </w:r>
            <w:r w:rsidR="007B1AD4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Краснохолм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B1AD4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Липова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1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 xml:space="preserve">МДОАУ № 1 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г. Оренбург,</w:t>
            </w:r>
            <w:r w:rsidR="007B1AD4" w:rsidRPr="00290C5A">
              <w:t xml:space="preserve"> </w:t>
            </w:r>
            <w:r w:rsidRPr="00290C5A">
              <w:t xml:space="preserve">ул. </w:t>
            </w:r>
            <w:proofErr w:type="gramStart"/>
            <w:r w:rsidRPr="00290C5A">
              <w:t>Одесская</w:t>
            </w:r>
            <w:proofErr w:type="gramEnd"/>
            <w:r w:rsidRPr="00290C5A">
              <w:t>, д. 142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2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ул. М. Жукова,  д. 29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ул. Карагандинская, д. 106/1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5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Волгоградская, д. 38/2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6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Дружбы, д. 14/1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8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Брестская, д. 7/1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10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Конституции, д. 28/3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11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г. Оренбург,</w:t>
            </w:r>
            <w:r w:rsidR="007B1AD4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Краснохолм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7B1AD4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Ленина,  д. 43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12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пер. Станочный, д. 8а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13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ул. Туркестанская, д. 55а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14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Театральная, д. 7а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22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Турбинная, д. 21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35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 xml:space="preserve">ул. </w:t>
            </w:r>
            <w:proofErr w:type="spellStart"/>
            <w:r w:rsidRPr="00290C5A">
              <w:t>Салмышская</w:t>
            </w:r>
            <w:proofErr w:type="spellEnd"/>
            <w:r w:rsidRPr="00290C5A">
              <w:t>, д. 29/3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39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пер. Квартальный,  д. 6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44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 xml:space="preserve">пер. </w:t>
            </w:r>
            <w:proofErr w:type="spellStart"/>
            <w:r w:rsidRPr="00290C5A">
              <w:t>Сырейный</w:t>
            </w:r>
            <w:proofErr w:type="spellEnd"/>
            <w:r w:rsidRPr="00290C5A">
              <w:t>,  д. 3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45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пер. Станочный,  д. 8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46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 xml:space="preserve">ул. </w:t>
            </w:r>
            <w:proofErr w:type="spellStart"/>
            <w:r w:rsidRPr="00290C5A">
              <w:t>Томилинская</w:t>
            </w:r>
            <w:proofErr w:type="spellEnd"/>
            <w:r w:rsidRPr="00290C5A">
              <w:t>,  д. 243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47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Тепличная, д. 19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  <w:vAlign w:val="center"/>
          </w:tcPr>
          <w:p w:rsidR="00980176" w:rsidRPr="00290C5A" w:rsidRDefault="00980176" w:rsidP="00290C5A">
            <w:pPr>
              <w:ind w:left="176"/>
            </w:pPr>
            <w:r w:rsidRPr="00290C5A">
              <w:t>МДОАУ № 48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ул. Полигонная,  д. 12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49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ind w:left="175"/>
            </w:pPr>
            <w:r w:rsidRPr="00290C5A">
              <w:t>ул. Калининградская,  д. 17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50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Салавата-Юлаева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 д. 62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51</w:t>
            </w:r>
          </w:p>
        </w:tc>
        <w:tc>
          <w:tcPr>
            <w:tcW w:w="5953" w:type="dxa"/>
            <w:vAlign w:val="center"/>
          </w:tcPr>
          <w:p w:rsidR="00980176" w:rsidRPr="00290C5A" w:rsidRDefault="00980176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Конституции,  д. 7/1</w:t>
            </w:r>
          </w:p>
        </w:tc>
      </w:tr>
      <w:tr w:rsidR="00980176" w:rsidRPr="00F409C3" w:rsidTr="000D59DC">
        <w:trPr>
          <w:trHeight w:val="123"/>
        </w:trPr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59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Карагандинская/ул. Совхозная,  д. 50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64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пер. Связной,  д. 1, 2 корпус:</w:t>
            </w:r>
            <w:r w:rsid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Юркина,  д. 1</w:t>
            </w:r>
            <w:proofErr w:type="gramEnd"/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66</w:t>
            </w:r>
          </w:p>
        </w:tc>
        <w:tc>
          <w:tcPr>
            <w:tcW w:w="5953" w:type="dxa"/>
            <w:vAlign w:val="center"/>
          </w:tcPr>
          <w:p w:rsidR="000D59DC" w:rsidRDefault="007B1AD4" w:rsidP="000D59DC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Гагарина,  д. 33а, 2 корпус:</w:t>
            </w:r>
            <w:r w:rsidR="000D59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176" w:rsidRPr="00290C5A" w:rsidRDefault="007B1AD4" w:rsidP="000D59DC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Гагарина,  д. 56а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69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Самолетная,  д. 216 «Б»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72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Б. Хмельницкого, д. 2в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75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Литейная, д. 16а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77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gram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Полтавская</w:t>
            </w:r>
            <w:proofErr w:type="gram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41, 2 корпус:</w:t>
            </w:r>
          </w:p>
          <w:p w:rsidR="00980176" w:rsidRPr="00290C5A" w:rsidRDefault="007B1AD4" w:rsidP="00290C5A">
            <w:pPr>
              <w:ind w:left="175"/>
            </w:pPr>
            <w:r w:rsidRPr="00290C5A">
              <w:t>ул. Обороны,  д. 19а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78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Шевченко, д. 16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83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М. Жукова, д. 34а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84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Магистральная,  д. 4а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86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пер. Станочный,  д. 16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89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>ул. Челюскинцев, д. 17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90</w:t>
            </w:r>
          </w:p>
        </w:tc>
        <w:tc>
          <w:tcPr>
            <w:tcW w:w="5953" w:type="dxa"/>
            <w:vAlign w:val="center"/>
          </w:tcPr>
          <w:p w:rsidR="00980176" w:rsidRPr="00290C5A" w:rsidRDefault="007B1AD4" w:rsidP="00290C5A">
            <w:pPr>
              <w:ind w:left="175"/>
            </w:pPr>
            <w:r w:rsidRPr="00290C5A">
              <w:t xml:space="preserve">ул. </w:t>
            </w:r>
            <w:proofErr w:type="spellStart"/>
            <w:r w:rsidRPr="00290C5A">
              <w:t>Томилинская</w:t>
            </w:r>
            <w:proofErr w:type="spellEnd"/>
            <w:r w:rsidRPr="00290C5A">
              <w:t>, д. 240а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92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Театральная, д. 29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95</w:t>
            </w:r>
          </w:p>
        </w:tc>
        <w:tc>
          <w:tcPr>
            <w:tcW w:w="5953" w:type="dxa"/>
            <w:vAlign w:val="center"/>
          </w:tcPr>
          <w:p w:rsidR="00290C5A" w:rsidRPr="00290C5A" w:rsidRDefault="007B1AD4" w:rsidP="00290C5A">
            <w:pPr>
              <w:ind w:left="175"/>
            </w:pPr>
            <w:r w:rsidRPr="00290C5A">
              <w:t>г. Оренбург,</w:t>
            </w:r>
            <w:r w:rsidR="00290C5A" w:rsidRPr="00290C5A">
              <w:t xml:space="preserve"> </w:t>
            </w:r>
            <w:r w:rsidRPr="00290C5A">
              <w:t xml:space="preserve">пос. </w:t>
            </w:r>
            <w:proofErr w:type="spellStart"/>
            <w:r w:rsidRPr="00290C5A">
              <w:t>Нижнесакмарский</w:t>
            </w:r>
            <w:proofErr w:type="spellEnd"/>
            <w:r w:rsidRPr="00290C5A">
              <w:t>,</w:t>
            </w:r>
            <w:r w:rsidR="00290C5A" w:rsidRPr="00290C5A">
              <w:t xml:space="preserve"> </w:t>
            </w:r>
          </w:p>
          <w:p w:rsidR="007B1AD4" w:rsidRPr="00290C5A" w:rsidRDefault="007B1AD4" w:rsidP="00290C5A">
            <w:pPr>
              <w:ind w:left="175"/>
            </w:pPr>
            <w:r w:rsidRPr="00290C5A">
              <w:t>ул. Центральная,  д. 1а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99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Челюскинцев, д. 17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100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60 лет Октября, д. 32, 2 корпус:</w:t>
            </w:r>
          </w:p>
          <w:p w:rsidR="00980176" w:rsidRPr="00290C5A" w:rsidRDefault="007B1AD4" w:rsidP="00290C5A">
            <w:pPr>
              <w:ind w:left="175"/>
            </w:pPr>
            <w:r w:rsidRPr="00290C5A">
              <w:t>пр. Светлый, д. 21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102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Дзержинского,  д. 28/1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103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Карагандинская,  д. 88а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104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Березка, д. 6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107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Салмышская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12/1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108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Победы, д. 154/1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</w:t>
            </w:r>
            <w:r w:rsidR="00420A9E">
              <w:t xml:space="preserve"> </w:t>
            </w:r>
            <w:r w:rsidRPr="00290C5A">
              <w:t>109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Парковый, д. 9а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Волгоградская,  д.  8/1 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Волгоградская,  д. 10/1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Дружбы,  д. 12/1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Туркестанская, д. 15а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проезд Промысловый, д. 17а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Туркестанская, д. 15А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118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Ю.Ленинцев, д. 3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121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Карагандинская, д. 90А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122</w:t>
            </w:r>
          </w:p>
        </w:tc>
        <w:tc>
          <w:tcPr>
            <w:tcW w:w="5953" w:type="dxa"/>
            <w:vAlign w:val="center"/>
          </w:tcPr>
          <w:p w:rsidR="000D59DC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</w:t>
            </w:r>
            <w:proofErr w:type="gram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Центральная</w:t>
            </w:r>
            <w:proofErr w:type="gram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, д. 21А, </w:t>
            </w:r>
          </w:p>
          <w:p w:rsidR="00980176" w:rsidRPr="00290C5A" w:rsidRDefault="007B1AD4" w:rsidP="000D59DC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2 корпус:</w:t>
            </w:r>
            <w:r w:rsidR="000D59D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Даля, д. 5А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123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Волгоградская, д. 36/4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124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Гагарина, д. 48а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126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49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133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26а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134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Монтажников, д. 18/1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138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Юных  Ленинцев, д. 14/1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Мира, д. 2б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Родимцева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10/3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Просторная,  д. 10/3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Гагарина, д. 42/2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Дружбы, д. 5/1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Туркестанская, д. 25/2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Брестская, д. 30/1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Карагандинская, д. 104/3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148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Салмышская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28/1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Братская, д. 3/1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25/1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  <w:rPr>
                <w:lang w:val="en-US"/>
              </w:rPr>
            </w:pPr>
            <w:r w:rsidRPr="00290C5A">
              <w:t>пр. Гагарина, д. 25</w:t>
            </w:r>
            <w:r w:rsidRPr="00290C5A">
              <w:rPr>
                <w:lang w:val="en-US"/>
              </w:rPr>
              <w:t>/7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33/1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34а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 xml:space="preserve">ул.  </w:t>
            </w:r>
            <w:proofErr w:type="spellStart"/>
            <w:r w:rsidRPr="00290C5A">
              <w:t>Родимцева</w:t>
            </w:r>
            <w:proofErr w:type="spellEnd"/>
            <w:r w:rsidRPr="00290C5A">
              <w:t>,  д. 5/1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Ноябрьская,  д. 60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159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Гагарина, д. 23/4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Промышленная, д. 10/1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Всесоюзная, д. 5/2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пер. Дорожный, д. 18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1 Мая, д. 300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Минская, д. 2а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Советская, д. 66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169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Новая, д. 10/5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Братьев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Коростелевых, д. 21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Ноябрьская,  д. 50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Сухарева,  д. 151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Дружбы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 13/1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пр. Братьев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Коростелевых, д. 26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 xml:space="preserve">ул. М. </w:t>
            </w:r>
            <w:proofErr w:type="spellStart"/>
            <w:r w:rsidRPr="00290C5A">
              <w:t>Джалиля</w:t>
            </w:r>
            <w:proofErr w:type="spellEnd"/>
            <w:r w:rsidRPr="00290C5A">
              <w:t>, д. 43а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179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пер. Обходной, д. 3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Котова, д. 101а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181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Салмышская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4/1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182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Новая, д. 25/2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183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Волгоградская, д. 36/5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184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Пролетарская, д. 257а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г. Оренбург,</w:t>
            </w:r>
            <w:r w:rsidR="00290C5A" w:rsidRPr="00290C5A">
              <w:t xml:space="preserve"> </w:t>
            </w:r>
            <w:r w:rsidRPr="00290C5A">
              <w:t xml:space="preserve">пос. </w:t>
            </w:r>
            <w:proofErr w:type="spellStart"/>
            <w:r w:rsidRPr="00290C5A">
              <w:t>Самородово</w:t>
            </w:r>
            <w:proofErr w:type="spellEnd"/>
            <w:r w:rsidRPr="00290C5A">
              <w:t>,</w:t>
            </w:r>
            <w:r w:rsidR="00290C5A" w:rsidRPr="00290C5A">
              <w:t xml:space="preserve"> </w:t>
            </w:r>
            <w:r w:rsidRPr="00290C5A">
              <w:t>ул. Чкалова, д. 34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189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Конституции, д. 3/1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Центральная,  д.20а</w:t>
            </w:r>
          </w:p>
        </w:tc>
      </w:tr>
      <w:tr w:rsidR="00980176" w:rsidRPr="00F409C3" w:rsidTr="000D59DC">
        <w:tc>
          <w:tcPr>
            <w:tcW w:w="1134" w:type="dxa"/>
          </w:tcPr>
          <w:p w:rsidR="00980176" w:rsidRPr="00290C5A" w:rsidRDefault="00980176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980176" w:rsidRPr="00290C5A" w:rsidRDefault="00980176" w:rsidP="00290C5A">
            <w:pPr>
              <w:ind w:left="176"/>
            </w:pPr>
            <w:r w:rsidRPr="00290C5A">
              <w:t>МДОАУ № 192</w:t>
            </w:r>
          </w:p>
        </w:tc>
        <w:tc>
          <w:tcPr>
            <w:tcW w:w="5953" w:type="dxa"/>
            <w:vAlign w:val="center"/>
          </w:tcPr>
          <w:p w:rsidR="000D59DC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1 корпус:</w:t>
            </w:r>
            <w:r w:rsidR="00290C5A"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Чкалова, д. 70а, </w:t>
            </w:r>
          </w:p>
          <w:p w:rsidR="00980176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2 корпус:</w:t>
            </w:r>
            <w:r w:rsid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90C5A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пр. Гагарина, д. 12в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195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Гагарина, д. 49а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196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ул. Чкалова, д. 55а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197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Джангильдина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18/1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198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Волгоградская, д. 10/1, корп.2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199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ул. 70 лет ВЛКСМ, д. 29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200</w:t>
            </w:r>
          </w:p>
        </w:tc>
        <w:tc>
          <w:tcPr>
            <w:tcW w:w="5953" w:type="dxa"/>
            <w:vAlign w:val="center"/>
          </w:tcPr>
          <w:p w:rsidR="007B1AD4" w:rsidRPr="00290C5A" w:rsidRDefault="007B1AD4" w:rsidP="00290C5A">
            <w:pPr>
              <w:ind w:left="175"/>
            </w:pPr>
            <w:r w:rsidRPr="00290C5A">
              <w:t>пр. Гагарина,  д. 41/4</w:t>
            </w:r>
          </w:p>
        </w:tc>
      </w:tr>
      <w:tr w:rsidR="007B1AD4" w:rsidRPr="00F409C3" w:rsidTr="000D59DC">
        <w:tc>
          <w:tcPr>
            <w:tcW w:w="1134" w:type="dxa"/>
          </w:tcPr>
          <w:p w:rsidR="007B1AD4" w:rsidRPr="00290C5A" w:rsidRDefault="007B1AD4" w:rsidP="000D59DC">
            <w:pPr>
              <w:pStyle w:val="af"/>
              <w:numPr>
                <w:ilvl w:val="0"/>
                <w:numId w:val="8"/>
              </w:numPr>
            </w:pPr>
          </w:p>
        </w:tc>
        <w:tc>
          <w:tcPr>
            <w:tcW w:w="2410" w:type="dxa"/>
          </w:tcPr>
          <w:p w:rsidR="007B1AD4" w:rsidRPr="00290C5A" w:rsidRDefault="007B1AD4" w:rsidP="00290C5A">
            <w:pPr>
              <w:ind w:left="176"/>
            </w:pPr>
            <w:r w:rsidRPr="00290C5A">
              <w:t>МДОАУ № 222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B1AD4" w:rsidRPr="00290C5A" w:rsidRDefault="007B1AD4" w:rsidP="00290C5A">
            <w:pPr>
              <w:pStyle w:val="6"/>
              <w:spacing w:before="0" w:after="0"/>
              <w:ind w:left="17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Лабужского</w:t>
            </w:r>
            <w:proofErr w:type="spellEnd"/>
            <w:r w:rsidRPr="00290C5A">
              <w:rPr>
                <w:rFonts w:ascii="Times New Roman" w:hAnsi="Times New Roman"/>
                <w:b w:val="0"/>
                <w:sz w:val="24"/>
                <w:szCs w:val="24"/>
              </w:rPr>
              <w:t>, д. 4а</w:t>
            </w:r>
          </w:p>
        </w:tc>
      </w:tr>
    </w:tbl>
    <w:p w:rsidR="009B7646" w:rsidRDefault="009B7646">
      <w:pPr>
        <w:ind w:left="0"/>
        <w:jc w:val="both"/>
      </w:pPr>
    </w:p>
    <w:p w:rsidR="009B7646" w:rsidRDefault="009B7646">
      <w:pPr>
        <w:ind w:left="0"/>
        <w:jc w:val="both"/>
      </w:pPr>
    </w:p>
    <w:p w:rsidR="009B7646" w:rsidRDefault="009B7646">
      <w:pPr>
        <w:ind w:left="0"/>
        <w:jc w:val="both"/>
      </w:pPr>
    </w:p>
    <w:sectPr w:rsidR="009B7646" w:rsidSect="00053B97">
      <w:pgSz w:w="11906" w:h="16838"/>
      <w:pgMar w:top="426" w:right="567" w:bottom="71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>
    <w:nsid w:val="161C5BDF"/>
    <w:multiLevelType w:val="hybridMultilevel"/>
    <w:tmpl w:val="7F02CD0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37DA5338"/>
    <w:multiLevelType w:val="hybridMultilevel"/>
    <w:tmpl w:val="A604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A79ED"/>
    <w:multiLevelType w:val="hybridMultilevel"/>
    <w:tmpl w:val="9680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7302"/>
    <w:rsid w:val="00053B97"/>
    <w:rsid w:val="000A3628"/>
    <w:rsid w:val="000D2D1A"/>
    <w:rsid w:val="000D59DC"/>
    <w:rsid w:val="00127302"/>
    <w:rsid w:val="00215C83"/>
    <w:rsid w:val="00290C5A"/>
    <w:rsid w:val="002A141C"/>
    <w:rsid w:val="003F4202"/>
    <w:rsid w:val="00420A9E"/>
    <w:rsid w:val="0045799A"/>
    <w:rsid w:val="004D1D16"/>
    <w:rsid w:val="005555C3"/>
    <w:rsid w:val="00620CF4"/>
    <w:rsid w:val="0066264A"/>
    <w:rsid w:val="00664CF3"/>
    <w:rsid w:val="006E4C56"/>
    <w:rsid w:val="006F4B6F"/>
    <w:rsid w:val="007B1AD4"/>
    <w:rsid w:val="00980176"/>
    <w:rsid w:val="009B7646"/>
    <w:rsid w:val="009C7B2A"/>
    <w:rsid w:val="009D5884"/>
    <w:rsid w:val="00AA61FC"/>
    <w:rsid w:val="00BA1833"/>
    <w:rsid w:val="00C207CA"/>
    <w:rsid w:val="00D02DDD"/>
    <w:rsid w:val="00DC65AF"/>
    <w:rsid w:val="00E64610"/>
    <w:rsid w:val="00E72B8E"/>
    <w:rsid w:val="00F6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97"/>
    <w:pPr>
      <w:suppressAutoHyphens/>
      <w:ind w:left="561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53B97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0176"/>
    <w:pPr>
      <w:keepNext/>
      <w:suppressAutoHyphens w:val="0"/>
      <w:ind w:left="0"/>
      <w:jc w:val="center"/>
      <w:outlineLvl w:val="1"/>
    </w:pPr>
    <w:rPr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176"/>
    <w:pPr>
      <w:keepNext/>
      <w:suppressAutoHyphens w:val="0"/>
      <w:ind w:left="0"/>
      <w:jc w:val="center"/>
      <w:outlineLvl w:val="2"/>
    </w:pPr>
    <w:rPr>
      <w:sz w:val="28"/>
      <w:szCs w:val="20"/>
      <w:lang w:eastAsia="ru-RU"/>
    </w:rPr>
  </w:style>
  <w:style w:type="paragraph" w:styleId="6">
    <w:name w:val="heading 6"/>
    <w:basedOn w:val="a"/>
    <w:next w:val="a"/>
    <w:qFormat/>
    <w:rsid w:val="00053B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80176"/>
    <w:pPr>
      <w:keepNext/>
      <w:keepLines/>
      <w:suppressAutoHyphens w:val="0"/>
      <w:spacing w:before="200"/>
      <w:ind w:left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53B97"/>
    <w:rPr>
      <w:rFonts w:ascii="Symbol" w:hAnsi="Symbol" w:cs="Symbol" w:hint="default"/>
    </w:rPr>
  </w:style>
  <w:style w:type="character" w:customStyle="1" w:styleId="WW8Num2z1">
    <w:name w:val="WW8Num2z1"/>
    <w:rsid w:val="00053B97"/>
    <w:rPr>
      <w:rFonts w:ascii="Courier New" w:hAnsi="Courier New" w:cs="Courier New" w:hint="default"/>
    </w:rPr>
  </w:style>
  <w:style w:type="character" w:customStyle="1" w:styleId="WW8Num2z2">
    <w:name w:val="WW8Num2z2"/>
    <w:rsid w:val="00053B97"/>
    <w:rPr>
      <w:rFonts w:ascii="Wingdings" w:hAnsi="Wingdings" w:cs="Wingdings" w:hint="default"/>
    </w:rPr>
  </w:style>
  <w:style w:type="character" w:customStyle="1" w:styleId="31">
    <w:name w:val="Основной шрифт абзаца3"/>
    <w:rsid w:val="00053B97"/>
  </w:style>
  <w:style w:type="character" w:customStyle="1" w:styleId="21">
    <w:name w:val="Основной шрифт абзаца2"/>
    <w:rsid w:val="00053B97"/>
  </w:style>
  <w:style w:type="character" w:customStyle="1" w:styleId="WW8Num1z0">
    <w:name w:val="WW8Num1z0"/>
    <w:rsid w:val="00053B97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53B97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053B97"/>
  </w:style>
  <w:style w:type="character" w:styleId="a3">
    <w:name w:val="Hyperlink"/>
    <w:rsid w:val="00053B97"/>
    <w:rPr>
      <w:color w:val="0000FF"/>
      <w:u w:val="single"/>
    </w:rPr>
  </w:style>
  <w:style w:type="character" w:styleId="a4">
    <w:name w:val="FollowedHyperlink"/>
    <w:uiPriority w:val="99"/>
    <w:rsid w:val="00053B97"/>
    <w:rPr>
      <w:color w:val="954F72"/>
      <w:u w:val="single"/>
    </w:rPr>
  </w:style>
  <w:style w:type="character" w:styleId="a5">
    <w:name w:val="Strong"/>
    <w:uiPriority w:val="22"/>
    <w:qFormat/>
    <w:rsid w:val="00053B97"/>
    <w:rPr>
      <w:b/>
      <w:bCs/>
    </w:rPr>
  </w:style>
  <w:style w:type="character" w:customStyle="1" w:styleId="60">
    <w:name w:val="Заголовок 6 Знак"/>
    <w:basedOn w:val="31"/>
    <w:rsid w:val="00053B97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Heading">
    <w:name w:val="Heading"/>
    <w:basedOn w:val="a"/>
    <w:next w:val="a6"/>
    <w:rsid w:val="00053B9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link w:val="a7"/>
    <w:uiPriority w:val="99"/>
    <w:rsid w:val="00053B97"/>
    <w:pPr>
      <w:jc w:val="center"/>
    </w:pPr>
    <w:rPr>
      <w:b/>
      <w:bCs/>
    </w:rPr>
  </w:style>
  <w:style w:type="paragraph" w:styleId="a8">
    <w:name w:val="List"/>
    <w:basedOn w:val="a6"/>
    <w:rsid w:val="00053B97"/>
    <w:rPr>
      <w:rFonts w:cs="Mangal"/>
    </w:rPr>
  </w:style>
  <w:style w:type="paragraph" w:styleId="a9">
    <w:name w:val="caption"/>
    <w:basedOn w:val="a"/>
    <w:qFormat/>
    <w:rsid w:val="00053B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053B97"/>
    <w:pPr>
      <w:suppressLineNumbers/>
    </w:pPr>
  </w:style>
  <w:style w:type="paragraph" w:customStyle="1" w:styleId="22">
    <w:name w:val="Название объекта2"/>
    <w:basedOn w:val="a"/>
    <w:rsid w:val="00053B97"/>
    <w:pPr>
      <w:suppressLineNumbers/>
      <w:spacing w:before="120" w:after="120"/>
    </w:pPr>
    <w:rPr>
      <w:i/>
      <w:iCs/>
    </w:rPr>
  </w:style>
  <w:style w:type="paragraph" w:customStyle="1" w:styleId="12">
    <w:name w:val="Заголовок1"/>
    <w:basedOn w:val="a"/>
    <w:next w:val="a6"/>
    <w:rsid w:val="00053B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rsid w:val="00053B9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3B9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053B97"/>
    <w:pPr>
      <w:jc w:val="center"/>
    </w:pPr>
    <w:rPr>
      <w:b/>
      <w:bCs/>
      <w:sz w:val="20"/>
      <w:szCs w:val="20"/>
      <w:lang w:val="en-US"/>
    </w:rPr>
  </w:style>
  <w:style w:type="paragraph" w:styleId="aa">
    <w:name w:val="Body Text Indent"/>
    <w:basedOn w:val="a"/>
    <w:rsid w:val="00053B97"/>
    <w:pPr>
      <w:autoSpaceDE w:val="0"/>
      <w:ind w:firstLine="851"/>
      <w:jc w:val="both"/>
    </w:pPr>
    <w:rPr>
      <w:sz w:val="28"/>
      <w:szCs w:val="28"/>
    </w:rPr>
  </w:style>
  <w:style w:type="paragraph" w:customStyle="1" w:styleId="ab">
    <w:name w:val="Знак Знак Знак Знак"/>
    <w:basedOn w:val="a"/>
    <w:rsid w:val="00053B97"/>
    <w:pPr>
      <w:spacing w:after="160" w:line="240" w:lineRule="exact"/>
      <w:ind w:left="0"/>
    </w:pPr>
    <w:rPr>
      <w:rFonts w:ascii="Verdana" w:hAnsi="Verdana" w:cs="Verdana"/>
      <w:lang w:val="en-US"/>
    </w:rPr>
  </w:style>
  <w:style w:type="paragraph" w:styleId="ac">
    <w:name w:val="Balloon Text"/>
    <w:basedOn w:val="a"/>
    <w:link w:val="ad"/>
    <w:uiPriority w:val="99"/>
    <w:rsid w:val="00053B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B9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e">
    <w:name w:val="No Spacing"/>
    <w:uiPriority w:val="1"/>
    <w:qFormat/>
    <w:rsid w:val="00053B9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">
    <w:name w:val="List Paragraph"/>
    <w:basedOn w:val="a"/>
    <w:link w:val="af0"/>
    <w:uiPriority w:val="34"/>
    <w:qFormat/>
    <w:rsid w:val="00053B97"/>
    <w:pPr>
      <w:ind w:left="720"/>
    </w:pPr>
  </w:style>
  <w:style w:type="paragraph" w:customStyle="1" w:styleId="af1">
    <w:name w:val="Содержимое таблицы"/>
    <w:basedOn w:val="a"/>
    <w:rsid w:val="00053B97"/>
    <w:pPr>
      <w:suppressLineNumbers/>
    </w:pPr>
  </w:style>
  <w:style w:type="paragraph" w:customStyle="1" w:styleId="af2">
    <w:name w:val="Заголовок таблицы"/>
    <w:basedOn w:val="af1"/>
    <w:rsid w:val="00053B97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053B97"/>
    <w:pPr>
      <w:widowControl w:val="0"/>
      <w:suppressLineNumbers/>
    </w:pPr>
  </w:style>
  <w:style w:type="paragraph" w:customStyle="1" w:styleId="TableHeading">
    <w:name w:val="Table Heading"/>
    <w:basedOn w:val="TableContents"/>
    <w:rsid w:val="00053B97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E72B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80176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980176"/>
    <w:rPr>
      <w:sz w:val="28"/>
    </w:rPr>
  </w:style>
  <w:style w:type="character" w:customStyle="1" w:styleId="70">
    <w:name w:val="Заголовок 7 Знак"/>
    <w:basedOn w:val="a0"/>
    <w:link w:val="7"/>
    <w:uiPriority w:val="9"/>
    <w:rsid w:val="009801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rsid w:val="00980176"/>
    <w:rPr>
      <w:b/>
      <w:bCs/>
      <w:sz w:val="28"/>
      <w:szCs w:val="24"/>
      <w:lang w:eastAsia="zh-CN"/>
    </w:rPr>
  </w:style>
  <w:style w:type="paragraph" w:styleId="af4">
    <w:name w:val="Normal (Web)"/>
    <w:basedOn w:val="a"/>
    <w:uiPriority w:val="99"/>
    <w:unhideWhenUsed/>
    <w:rsid w:val="00980176"/>
    <w:pPr>
      <w:suppressAutoHyphens w:val="0"/>
      <w:spacing w:before="100" w:beforeAutospacing="1" w:after="100" w:afterAutospacing="1"/>
      <w:ind w:left="0"/>
    </w:pPr>
    <w:rPr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80176"/>
    <w:pPr>
      <w:suppressAutoHyphens w:val="0"/>
      <w:ind w:left="0"/>
    </w:pPr>
    <w:rPr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80176"/>
  </w:style>
  <w:style w:type="character" w:customStyle="1" w:styleId="a7">
    <w:name w:val="Основной текст Знак"/>
    <w:basedOn w:val="a0"/>
    <w:link w:val="a6"/>
    <w:uiPriority w:val="99"/>
    <w:rsid w:val="00980176"/>
    <w:rPr>
      <w:b/>
      <w:bCs/>
      <w:sz w:val="24"/>
      <w:szCs w:val="24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980176"/>
    <w:rPr>
      <w:rFonts w:ascii="Tahoma" w:hAnsi="Tahoma" w:cs="Tahoma"/>
      <w:sz w:val="16"/>
      <w:szCs w:val="16"/>
      <w:lang w:eastAsia="zh-CN"/>
    </w:rPr>
  </w:style>
  <w:style w:type="character" w:customStyle="1" w:styleId="af0">
    <w:name w:val="Абзац списка Знак"/>
    <w:link w:val="af"/>
    <w:uiPriority w:val="34"/>
    <w:locked/>
    <w:rsid w:val="00980176"/>
    <w:rPr>
      <w:sz w:val="24"/>
      <w:szCs w:val="24"/>
      <w:lang w:eastAsia="zh-CN"/>
    </w:rPr>
  </w:style>
  <w:style w:type="paragraph" w:customStyle="1" w:styleId="16">
    <w:name w:val="Обычный (веб)1"/>
    <w:basedOn w:val="a"/>
    <w:uiPriority w:val="99"/>
    <w:rsid w:val="00980176"/>
    <w:pPr>
      <w:suppressAutoHyphens w:val="0"/>
      <w:spacing w:before="100" w:after="100"/>
      <w:ind w:left="0"/>
    </w:pPr>
    <w:rPr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980176"/>
    <w:rPr>
      <w:vertAlign w:val="superscript"/>
    </w:rPr>
  </w:style>
  <w:style w:type="character" w:customStyle="1" w:styleId="b-message-heademail">
    <w:name w:val="b-message-head__email"/>
    <w:basedOn w:val="a0"/>
    <w:rsid w:val="00980176"/>
  </w:style>
  <w:style w:type="character" w:customStyle="1" w:styleId="js-messages-title-dropdown-name">
    <w:name w:val="js-messages-title-dropdown-name"/>
    <w:rsid w:val="00980176"/>
  </w:style>
  <w:style w:type="character" w:customStyle="1" w:styleId="serp-urlitem">
    <w:name w:val="serp-url__item"/>
    <w:basedOn w:val="a0"/>
    <w:rsid w:val="00980176"/>
  </w:style>
  <w:style w:type="character" w:customStyle="1" w:styleId="b-message-headlinequeryi">
    <w:name w:val="b-message-headline__query__i"/>
    <w:basedOn w:val="a0"/>
    <w:rsid w:val="00980176"/>
  </w:style>
  <w:style w:type="character" w:customStyle="1" w:styleId="addr">
    <w:name w:val="addr"/>
    <w:basedOn w:val="a0"/>
    <w:rsid w:val="00980176"/>
  </w:style>
  <w:style w:type="character" w:customStyle="1" w:styleId="mail-message-sender-email">
    <w:name w:val="mail-message-sender-email"/>
    <w:basedOn w:val="a0"/>
    <w:rsid w:val="00980176"/>
  </w:style>
  <w:style w:type="character" w:customStyle="1" w:styleId="ns-view-message-head-sender-name">
    <w:name w:val="ns-view-message-head-sender-name"/>
    <w:basedOn w:val="a0"/>
    <w:rsid w:val="00980176"/>
  </w:style>
  <w:style w:type="character" w:customStyle="1" w:styleId="b-message-headlinequeryi0">
    <w:name w:val="b-message-headlinequeryi"/>
    <w:basedOn w:val="a0"/>
    <w:rsid w:val="00980176"/>
  </w:style>
  <w:style w:type="character" w:styleId="af8">
    <w:name w:val="Emphasis"/>
    <w:basedOn w:val="a0"/>
    <w:uiPriority w:val="20"/>
    <w:qFormat/>
    <w:rsid w:val="00980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45;&#1056;&#1042;&#1067;&#1049;%20&#1047;&#1040;&#1052;&#1045;&#1057;&#1058;&#1048;&#1058;&#1045;&#1051;&#106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ПЕРВЫЙ ЗАМЕСТИТЕЛЬ</Template>
  <TotalTime>230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econom_1</dc:creator>
  <cp:lastModifiedBy>user</cp:lastModifiedBy>
  <cp:revision>15</cp:revision>
  <cp:lastPrinted>2024-04-23T12:25:00Z</cp:lastPrinted>
  <dcterms:created xsi:type="dcterms:W3CDTF">2024-04-15T08:40:00Z</dcterms:created>
  <dcterms:modified xsi:type="dcterms:W3CDTF">2024-04-23T12:39:00Z</dcterms:modified>
</cp:coreProperties>
</file>