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79D" w:rsidRDefault="00F61F37" w:rsidP="00F61F37">
      <w:pPr>
        <w:spacing w:after="0" w:line="240" w:lineRule="auto"/>
        <w:ind w:left="7788" w:firstLine="708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t>Приложение 1</w:t>
      </w:r>
    </w:p>
    <w:p w:rsidR="00CC7C87" w:rsidRPr="00956F29" w:rsidRDefault="00CC7C87" w:rsidP="00255150">
      <w:pPr>
        <w:spacing w:after="0" w:line="240" w:lineRule="auto"/>
        <w:rPr>
          <w:rFonts w:ascii="Times New Roman" w:hAnsi="Times New Roman" w:cs="Times New Roman"/>
          <w:b/>
          <w:color w:val="1E2C38"/>
          <w:sz w:val="28"/>
          <w:szCs w:val="28"/>
          <w:shd w:val="clear" w:color="auto" w:fill="FFFFFF"/>
        </w:rPr>
      </w:pPr>
    </w:p>
    <w:p w:rsidR="00CC7C87" w:rsidRPr="00CC7C87" w:rsidRDefault="00CC7C87" w:rsidP="006D3DCC">
      <w:pPr>
        <w:tabs>
          <w:tab w:val="left" w:pos="7770"/>
          <w:tab w:val="left" w:pos="81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CC7C8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Заявочная кампания на предоставление государственной поддержки</w:t>
      </w:r>
    </w:p>
    <w:p w:rsidR="00CC7C87" w:rsidRPr="005B34CF" w:rsidRDefault="00CC7C87" w:rsidP="005B34CF">
      <w:pPr>
        <w:tabs>
          <w:tab w:val="left" w:pos="7770"/>
          <w:tab w:val="left" w:pos="81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B6A51" w:rsidRPr="009A4EF3" w:rsidRDefault="002B6A51" w:rsidP="00CC7C87">
      <w:pPr>
        <w:tabs>
          <w:tab w:val="left" w:pos="7770"/>
          <w:tab w:val="left" w:pos="81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</w:pPr>
      <w:r w:rsidRPr="009A4EF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 xml:space="preserve">В настоящее время </w:t>
      </w:r>
      <w:r w:rsidRPr="009A4EF3">
        <w:rPr>
          <w:color w:val="1B1B1B"/>
          <w:spacing w:val="-6"/>
          <w:sz w:val="28"/>
          <w:szCs w:val="28"/>
        </w:rPr>
        <w:t>в</w:t>
      </w:r>
      <w:r w:rsidRPr="009A4EF3">
        <w:rPr>
          <w:rFonts w:ascii="Times New Roman" w:hAnsi="Times New Roman" w:cs="Times New Roman"/>
          <w:color w:val="1B1B1B"/>
          <w:spacing w:val="-6"/>
          <w:sz w:val="28"/>
          <w:szCs w:val="28"/>
        </w:rPr>
        <w:t> целях обеспечения прав детей на полноценный отдых и оздоровлен</w:t>
      </w:r>
      <w:r w:rsidR="0071004F">
        <w:rPr>
          <w:rFonts w:ascii="Times New Roman" w:hAnsi="Times New Roman" w:cs="Times New Roman"/>
          <w:color w:val="1B1B1B"/>
          <w:spacing w:val="-6"/>
          <w:sz w:val="28"/>
          <w:szCs w:val="28"/>
        </w:rPr>
        <w:t>ие с 1 августа по 1 декабря 2019</w:t>
      </w:r>
      <w:r w:rsidRPr="009A4EF3">
        <w:rPr>
          <w:rFonts w:ascii="Times New Roman" w:hAnsi="Times New Roman" w:cs="Times New Roman"/>
          <w:color w:val="1B1B1B"/>
          <w:spacing w:val="-6"/>
          <w:sz w:val="28"/>
          <w:szCs w:val="28"/>
        </w:rPr>
        <w:t> года проводится заявочная кампания на получение государственной поддержки на о</w:t>
      </w:r>
      <w:r w:rsidR="0071004F">
        <w:rPr>
          <w:rFonts w:ascii="Times New Roman" w:hAnsi="Times New Roman" w:cs="Times New Roman"/>
          <w:color w:val="1B1B1B"/>
          <w:spacing w:val="-6"/>
          <w:sz w:val="28"/>
          <w:szCs w:val="28"/>
        </w:rPr>
        <w:t>тдых и оздоровление детей в 2020</w:t>
      </w:r>
      <w:r w:rsidRPr="009A4EF3">
        <w:rPr>
          <w:rFonts w:ascii="Times New Roman" w:hAnsi="Times New Roman" w:cs="Times New Roman"/>
          <w:color w:val="1B1B1B"/>
          <w:spacing w:val="-6"/>
          <w:sz w:val="28"/>
          <w:szCs w:val="28"/>
        </w:rPr>
        <w:t> году.</w:t>
      </w:r>
    </w:p>
    <w:p w:rsidR="002B6A51" w:rsidRDefault="002B6A51" w:rsidP="00CC7C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B1B1B"/>
          <w:sz w:val="28"/>
          <w:szCs w:val="28"/>
        </w:rPr>
      </w:pPr>
      <w:r w:rsidRPr="002B6A51">
        <w:rPr>
          <w:color w:val="1B1B1B"/>
          <w:sz w:val="28"/>
          <w:szCs w:val="28"/>
        </w:rPr>
        <w:t>Заявки и заявления, поступившие после указанной даты</w:t>
      </w:r>
      <w:r w:rsidR="00F61F37">
        <w:rPr>
          <w:color w:val="1B1B1B"/>
          <w:sz w:val="28"/>
          <w:szCs w:val="28"/>
        </w:rPr>
        <w:t>,</w:t>
      </w:r>
      <w:r w:rsidRPr="002B6A51">
        <w:rPr>
          <w:color w:val="1B1B1B"/>
          <w:sz w:val="28"/>
          <w:szCs w:val="28"/>
        </w:rPr>
        <w:t xml:space="preserve"> будут рассматриваться в порядке очередности.</w:t>
      </w:r>
    </w:p>
    <w:p w:rsidR="008C79DA" w:rsidRDefault="00255150" w:rsidP="00F61F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B1B1B"/>
          <w:sz w:val="28"/>
          <w:szCs w:val="28"/>
        </w:rPr>
      </w:pPr>
      <w:r>
        <w:rPr>
          <w:color w:val="1B1B1B"/>
          <w:sz w:val="28"/>
          <w:szCs w:val="28"/>
        </w:rPr>
        <w:t>П</w:t>
      </w:r>
      <w:r w:rsidR="00F61F37" w:rsidRPr="00C81A5B">
        <w:rPr>
          <w:color w:val="1B1B1B"/>
          <w:sz w:val="28"/>
          <w:szCs w:val="28"/>
        </w:rPr>
        <w:t>остановлением Правите</w:t>
      </w:r>
      <w:r w:rsidR="00DC7D04">
        <w:rPr>
          <w:color w:val="1B1B1B"/>
          <w:sz w:val="28"/>
          <w:szCs w:val="28"/>
        </w:rPr>
        <w:t>л</w:t>
      </w:r>
      <w:r w:rsidR="0071004F">
        <w:rPr>
          <w:color w:val="1B1B1B"/>
          <w:sz w:val="28"/>
          <w:szCs w:val="28"/>
        </w:rPr>
        <w:t>ьства Оренбургской области от 25 июля 2019 года №58</w:t>
      </w:r>
      <w:r w:rsidR="00DC7D04">
        <w:rPr>
          <w:color w:val="1B1B1B"/>
          <w:sz w:val="28"/>
          <w:szCs w:val="28"/>
        </w:rPr>
        <w:t>8</w:t>
      </w:r>
      <w:r w:rsidR="00F61F37" w:rsidRPr="00C81A5B">
        <w:rPr>
          <w:color w:val="1B1B1B"/>
          <w:sz w:val="28"/>
          <w:szCs w:val="28"/>
        </w:rPr>
        <w:t>-п, установл</w:t>
      </w:r>
      <w:r w:rsidR="00F61F37">
        <w:rPr>
          <w:color w:val="1B1B1B"/>
          <w:sz w:val="28"/>
          <w:szCs w:val="28"/>
        </w:rPr>
        <w:t>ена средняя стоимость путевки</w:t>
      </w:r>
      <w:r w:rsidR="0071004F">
        <w:rPr>
          <w:color w:val="1B1B1B"/>
          <w:sz w:val="28"/>
          <w:szCs w:val="28"/>
        </w:rPr>
        <w:t xml:space="preserve"> на 2020</w:t>
      </w:r>
      <w:r w:rsidR="005E2B76">
        <w:rPr>
          <w:color w:val="1B1B1B"/>
          <w:sz w:val="28"/>
          <w:szCs w:val="28"/>
        </w:rPr>
        <w:t xml:space="preserve"> год</w:t>
      </w:r>
      <w:r w:rsidR="008C79DA">
        <w:rPr>
          <w:color w:val="1B1B1B"/>
          <w:sz w:val="28"/>
          <w:szCs w:val="28"/>
        </w:rPr>
        <w:t>:</w:t>
      </w:r>
    </w:p>
    <w:p w:rsidR="00F61F37" w:rsidRPr="00C81A5B" w:rsidRDefault="00F61F37" w:rsidP="00F61F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B1B1B"/>
          <w:sz w:val="28"/>
          <w:szCs w:val="28"/>
        </w:rPr>
      </w:pPr>
      <w:r>
        <w:rPr>
          <w:color w:val="1B1B1B"/>
          <w:sz w:val="28"/>
          <w:szCs w:val="28"/>
        </w:rPr>
        <w:t xml:space="preserve"> </w:t>
      </w:r>
      <w:r w:rsidRPr="008C79DA">
        <w:rPr>
          <w:i/>
          <w:color w:val="1B1B1B"/>
          <w:sz w:val="28"/>
          <w:szCs w:val="28"/>
        </w:rPr>
        <w:t>в детские оздоровительные лагеря</w:t>
      </w:r>
      <w:r w:rsidRPr="00C81A5B">
        <w:rPr>
          <w:color w:val="1B1B1B"/>
          <w:sz w:val="28"/>
          <w:szCs w:val="28"/>
        </w:rPr>
        <w:t xml:space="preserve"> — для детей школьного возраста в каникулярное время со сроком пребывания от 7 дней до 21 дня из расчета на одного </w:t>
      </w:r>
      <w:r w:rsidR="00EB089C">
        <w:rPr>
          <w:color w:val="1B1B1B"/>
          <w:sz w:val="28"/>
          <w:szCs w:val="28"/>
        </w:rPr>
        <w:t>ребенка в сутки — 647,87</w:t>
      </w:r>
      <w:r w:rsidR="008C79DA">
        <w:rPr>
          <w:color w:val="1B1B1B"/>
          <w:sz w:val="28"/>
          <w:szCs w:val="28"/>
        </w:rPr>
        <w:t> рублей;</w:t>
      </w:r>
    </w:p>
    <w:p w:rsidR="00F61F37" w:rsidRPr="00C81A5B" w:rsidRDefault="00F61F37" w:rsidP="00F61F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B1B1B"/>
          <w:sz w:val="28"/>
          <w:szCs w:val="28"/>
        </w:rPr>
      </w:pPr>
      <w:r w:rsidRPr="00C81A5B">
        <w:rPr>
          <w:color w:val="1B1B1B"/>
          <w:sz w:val="28"/>
          <w:szCs w:val="28"/>
        </w:rPr>
        <w:t>Средняя стоимость путевки со сроком пребывания:</w:t>
      </w:r>
    </w:p>
    <w:p w:rsidR="00F61F37" w:rsidRPr="00C81A5B" w:rsidRDefault="00EB089C" w:rsidP="00F61F3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B1B1B"/>
          <w:sz w:val="28"/>
          <w:szCs w:val="28"/>
        </w:rPr>
      </w:pPr>
      <w:r>
        <w:rPr>
          <w:rFonts w:ascii="Times New Roman" w:hAnsi="Times New Roman" w:cs="Times New Roman"/>
          <w:color w:val="1B1B1B"/>
          <w:sz w:val="28"/>
          <w:szCs w:val="28"/>
        </w:rPr>
        <w:t>21 день — 13 605,27</w:t>
      </w:r>
      <w:r w:rsidR="00F61F37" w:rsidRPr="00C81A5B">
        <w:rPr>
          <w:rFonts w:ascii="Times New Roman" w:hAnsi="Times New Roman" w:cs="Times New Roman"/>
          <w:color w:val="1B1B1B"/>
          <w:sz w:val="28"/>
          <w:szCs w:val="28"/>
        </w:rPr>
        <w:t> рублей</w:t>
      </w:r>
    </w:p>
    <w:p w:rsidR="00CC7C87" w:rsidRDefault="00DC7D04" w:rsidP="00F61F3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B1B1B"/>
          <w:sz w:val="28"/>
          <w:szCs w:val="28"/>
        </w:rPr>
      </w:pPr>
      <w:r>
        <w:rPr>
          <w:rFonts w:ascii="Times New Roman" w:hAnsi="Times New Roman" w:cs="Times New Roman"/>
          <w:color w:val="1B1B1B"/>
          <w:sz w:val="28"/>
          <w:szCs w:val="28"/>
        </w:rPr>
        <w:t xml:space="preserve">14 дней — </w:t>
      </w:r>
      <w:r w:rsidR="00EB089C">
        <w:rPr>
          <w:rFonts w:ascii="Times New Roman" w:hAnsi="Times New Roman" w:cs="Times New Roman"/>
          <w:color w:val="1B1B1B"/>
          <w:sz w:val="28"/>
          <w:szCs w:val="28"/>
        </w:rPr>
        <w:t>9070,18</w:t>
      </w:r>
      <w:r w:rsidR="00F61F37" w:rsidRPr="00C81A5B">
        <w:rPr>
          <w:rFonts w:ascii="Times New Roman" w:hAnsi="Times New Roman" w:cs="Times New Roman"/>
          <w:color w:val="1B1B1B"/>
          <w:sz w:val="28"/>
          <w:szCs w:val="28"/>
        </w:rPr>
        <w:t> рублей</w:t>
      </w:r>
      <w:r w:rsidR="00EB089C">
        <w:rPr>
          <w:rFonts w:ascii="Times New Roman" w:hAnsi="Times New Roman" w:cs="Times New Roman"/>
          <w:color w:val="1B1B1B"/>
          <w:sz w:val="28"/>
          <w:szCs w:val="28"/>
        </w:rPr>
        <w:t>;</w:t>
      </w:r>
    </w:p>
    <w:p w:rsidR="008C79DA" w:rsidRPr="008C79DA" w:rsidRDefault="008C79DA" w:rsidP="008C79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B1B1B"/>
          <w:sz w:val="28"/>
          <w:szCs w:val="28"/>
        </w:rPr>
      </w:pPr>
      <w:r w:rsidRPr="008C79DA">
        <w:rPr>
          <w:rFonts w:ascii="Times New Roman" w:eastAsia="Times New Roman" w:hAnsi="Times New Roman" w:cs="Times New Roman"/>
          <w:i/>
          <w:color w:val="1B1B1B"/>
          <w:sz w:val="28"/>
          <w:szCs w:val="28"/>
        </w:rPr>
        <w:t>в детские санатории и санаторные оздоровительные лагеря</w:t>
      </w:r>
      <w:r w:rsidRPr="008C79DA"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 круглогодичного действия — для детей в возрасте от 4 до 15 лет (включительно) со сроком пребывания не более 21 дня из расчета на</w:t>
      </w:r>
      <w:r w:rsidR="00DC7D04">
        <w:rPr>
          <w:rFonts w:ascii="Times New Roman" w:eastAsia="Times New Roman" w:hAnsi="Times New Roman" w:cs="Times New Roman"/>
          <w:color w:val="1B1B1B"/>
          <w:sz w:val="28"/>
          <w:szCs w:val="28"/>
        </w:rPr>
        <w:t> о</w:t>
      </w:r>
      <w:r w:rsidR="00EB089C">
        <w:rPr>
          <w:rFonts w:ascii="Times New Roman" w:eastAsia="Times New Roman" w:hAnsi="Times New Roman" w:cs="Times New Roman"/>
          <w:color w:val="1B1B1B"/>
          <w:sz w:val="28"/>
          <w:szCs w:val="28"/>
        </w:rPr>
        <w:t>дного ребенка в сутки — 1 077,68</w:t>
      </w:r>
      <w:r w:rsidRPr="008C79DA">
        <w:rPr>
          <w:rFonts w:ascii="Times New Roman" w:eastAsia="Times New Roman" w:hAnsi="Times New Roman" w:cs="Times New Roman"/>
          <w:color w:val="1B1B1B"/>
          <w:sz w:val="28"/>
          <w:szCs w:val="28"/>
        </w:rPr>
        <w:t> рублей;</w:t>
      </w:r>
    </w:p>
    <w:p w:rsidR="008C79DA" w:rsidRPr="008C79DA" w:rsidRDefault="008C79DA" w:rsidP="008C79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B1B1B"/>
          <w:sz w:val="28"/>
          <w:szCs w:val="28"/>
        </w:rPr>
      </w:pPr>
      <w:r w:rsidRPr="008C79DA">
        <w:rPr>
          <w:rFonts w:ascii="Times New Roman" w:eastAsia="Times New Roman" w:hAnsi="Times New Roman" w:cs="Times New Roman"/>
          <w:color w:val="1B1B1B"/>
          <w:sz w:val="28"/>
          <w:szCs w:val="28"/>
        </w:rPr>
        <w:t>Средняя стоимость путевки со сроком пребывания 21 день:</w:t>
      </w:r>
    </w:p>
    <w:p w:rsidR="008C79DA" w:rsidRPr="008C79DA" w:rsidRDefault="00EB089C" w:rsidP="008C79D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B1B1B"/>
          <w:sz w:val="28"/>
          <w:szCs w:val="28"/>
        </w:rPr>
      </w:pPr>
      <w:r>
        <w:rPr>
          <w:rFonts w:ascii="Times New Roman" w:eastAsia="Times New Roman" w:hAnsi="Times New Roman" w:cs="Times New Roman"/>
          <w:color w:val="1B1B1B"/>
          <w:sz w:val="28"/>
          <w:szCs w:val="28"/>
        </w:rPr>
        <w:t>22 631,28</w:t>
      </w:r>
      <w:r w:rsidR="008C79DA" w:rsidRPr="008C79DA">
        <w:rPr>
          <w:rFonts w:ascii="Times New Roman" w:eastAsia="Times New Roman" w:hAnsi="Times New Roman" w:cs="Times New Roman"/>
          <w:color w:val="1B1B1B"/>
          <w:sz w:val="28"/>
          <w:szCs w:val="28"/>
        </w:rPr>
        <w:t> рублей</w:t>
      </w:r>
      <w:r w:rsidR="008C79DA">
        <w:rPr>
          <w:rFonts w:ascii="Times New Roman" w:eastAsia="Times New Roman" w:hAnsi="Times New Roman" w:cs="Times New Roman"/>
          <w:color w:val="1B1B1B"/>
          <w:sz w:val="28"/>
          <w:szCs w:val="28"/>
        </w:rPr>
        <w:t>.</w:t>
      </w:r>
    </w:p>
    <w:p w:rsidR="00F61F37" w:rsidRPr="00F61F37" w:rsidRDefault="00F61F37" w:rsidP="002B5413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1B1B1B"/>
          <w:sz w:val="28"/>
          <w:szCs w:val="28"/>
        </w:rPr>
      </w:pPr>
    </w:p>
    <w:p w:rsidR="00CC7C87" w:rsidRPr="00CC7C87" w:rsidRDefault="00CC7C87" w:rsidP="00935226">
      <w:pPr>
        <w:shd w:val="clear" w:color="auto" w:fill="FFFFFF"/>
        <w:spacing w:after="235" w:line="250" w:lineRule="atLeast"/>
        <w:jc w:val="center"/>
        <w:rPr>
          <w:rFonts w:ascii="Times New Roman" w:eastAsia="Times New Roman" w:hAnsi="Times New Roman" w:cs="Times New Roman"/>
          <w:i/>
          <w:color w:val="1B1B1B"/>
          <w:sz w:val="28"/>
          <w:szCs w:val="28"/>
        </w:rPr>
      </w:pPr>
      <w:r w:rsidRPr="00CC7C87">
        <w:rPr>
          <w:rFonts w:ascii="Times New Roman" w:eastAsia="Times New Roman" w:hAnsi="Times New Roman" w:cs="Times New Roman"/>
          <w:b/>
          <w:bCs/>
          <w:i/>
          <w:color w:val="1B1B1B"/>
          <w:sz w:val="28"/>
          <w:szCs w:val="28"/>
        </w:rPr>
        <w:t>Размер государственной поддержки</w:t>
      </w:r>
    </w:p>
    <w:p w:rsidR="00CC7C87" w:rsidRPr="00CC7C87" w:rsidRDefault="00CC7C87" w:rsidP="006A65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B1B1B"/>
          <w:sz w:val="28"/>
          <w:szCs w:val="28"/>
        </w:rPr>
      </w:pPr>
      <w:r w:rsidRPr="00CC7C87">
        <w:rPr>
          <w:rFonts w:ascii="Times New Roman" w:eastAsia="Times New Roman" w:hAnsi="Times New Roman" w:cs="Times New Roman"/>
          <w:color w:val="1B1B1B"/>
          <w:sz w:val="28"/>
          <w:szCs w:val="28"/>
        </w:rPr>
        <w:t>Размер государственной поддержки определяется в следующем размере</w:t>
      </w:r>
      <w:r w:rsidR="00255150"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, установленном </w:t>
      </w:r>
      <w:r w:rsidR="00255150" w:rsidRPr="00CC7C87">
        <w:rPr>
          <w:rFonts w:ascii="Times New Roman" w:eastAsia="Times New Roman" w:hAnsi="Times New Roman" w:cs="Times New Roman"/>
          <w:color w:val="1B1B1B"/>
          <w:sz w:val="28"/>
          <w:szCs w:val="28"/>
        </w:rPr>
        <w:t>Правительством Оренбургской области</w:t>
      </w:r>
      <w:r w:rsidRPr="00CC7C87">
        <w:rPr>
          <w:rFonts w:ascii="Times New Roman" w:eastAsia="Times New Roman" w:hAnsi="Times New Roman" w:cs="Times New Roman"/>
          <w:color w:val="1B1B1B"/>
          <w:sz w:val="28"/>
          <w:szCs w:val="28"/>
        </w:rPr>
        <w:t>:</w:t>
      </w:r>
    </w:p>
    <w:p w:rsidR="00CC7C87" w:rsidRPr="00CC7C87" w:rsidRDefault="00CC7C87" w:rsidP="004636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B1B1B"/>
          <w:sz w:val="28"/>
          <w:szCs w:val="28"/>
        </w:rPr>
      </w:pPr>
      <w:r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- </w:t>
      </w:r>
      <w:r w:rsidRPr="00CC7C87">
        <w:rPr>
          <w:rFonts w:ascii="Times New Roman" w:eastAsia="Times New Roman" w:hAnsi="Times New Roman" w:cs="Times New Roman"/>
          <w:color w:val="1B1B1B"/>
          <w:sz w:val="28"/>
          <w:szCs w:val="28"/>
        </w:rPr>
        <w:t>100 процентов от средней с</w:t>
      </w:r>
      <w:r w:rsidR="00255150"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тоимости путевки - </w:t>
      </w:r>
      <w:r w:rsidRPr="00CC7C87">
        <w:rPr>
          <w:rFonts w:ascii="Times New Roman" w:eastAsia="Times New Roman" w:hAnsi="Times New Roman" w:cs="Times New Roman"/>
          <w:color w:val="1B1B1B"/>
          <w:sz w:val="28"/>
          <w:szCs w:val="28"/>
        </w:rPr>
        <w:t>детям, находящимс</w:t>
      </w:r>
      <w:r w:rsidR="00255150"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я в трудной жизненной ситуации; </w:t>
      </w:r>
      <w:r w:rsidRPr="00CC7C87">
        <w:rPr>
          <w:rFonts w:ascii="Times New Roman" w:eastAsia="Times New Roman" w:hAnsi="Times New Roman" w:cs="Times New Roman"/>
          <w:color w:val="1B1B1B"/>
          <w:sz w:val="28"/>
          <w:szCs w:val="28"/>
        </w:rPr>
        <w:t>одаренным детям;</w:t>
      </w:r>
      <w:r w:rsidR="00255150"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 </w:t>
      </w:r>
      <w:r w:rsidRPr="00CC7C87">
        <w:rPr>
          <w:rFonts w:ascii="Times New Roman" w:eastAsia="Times New Roman" w:hAnsi="Times New Roman" w:cs="Times New Roman"/>
          <w:color w:val="1B1B1B"/>
          <w:sz w:val="28"/>
          <w:szCs w:val="28"/>
        </w:rPr>
        <w:t>детям работающих граждан, среднедушевой доход семьи которых не превышает 150 процентов прожиточного минимума, установленного на территории Оренбургской области;</w:t>
      </w:r>
    </w:p>
    <w:p w:rsidR="00CC7C87" w:rsidRDefault="00CC7C87" w:rsidP="004636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B1B1B"/>
          <w:sz w:val="28"/>
          <w:szCs w:val="28"/>
        </w:rPr>
      </w:pPr>
      <w:r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- </w:t>
      </w:r>
      <w:r w:rsidRPr="00CC7C87">
        <w:rPr>
          <w:rFonts w:ascii="Times New Roman" w:eastAsia="Times New Roman" w:hAnsi="Times New Roman" w:cs="Times New Roman"/>
          <w:color w:val="1B1B1B"/>
          <w:sz w:val="28"/>
          <w:szCs w:val="28"/>
        </w:rPr>
        <w:t>50 процентов от средней стоимости путевки,— детям работающих граждан (за исключением детей работающих граждан, среднедушевой доход семьи которых не превышает 150 процентов прожиточного минимума).</w:t>
      </w:r>
    </w:p>
    <w:p w:rsidR="00F61F37" w:rsidRDefault="00F61F37" w:rsidP="00F61F3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B1B1B"/>
          <w:sz w:val="28"/>
          <w:szCs w:val="28"/>
        </w:rPr>
      </w:pPr>
    </w:p>
    <w:p w:rsidR="00B40380" w:rsidRPr="00B40380" w:rsidRDefault="00B40380" w:rsidP="006D3DCC">
      <w:pPr>
        <w:pStyle w:val="a3"/>
        <w:shd w:val="clear" w:color="auto" w:fill="FFFFFF"/>
        <w:spacing w:before="0" w:beforeAutospacing="0" w:after="235" w:afterAutospacing="0" w:line="250" w:lineRule="atLeast"/>
        <w:jc w:val="center"/>
        <w:rPr>
          <w:i/>
          <w:color w:val="1B1B1B"/>
          <w:sz w:val="28"/>
          <w:szCs w:val="28"/>
        </w:rPr>
      </w:pPr>
      <w:r w:rsidRPr="00B40380">
        <w:rPr>
          <w:rStyle w:val="a4"/>
          <w:i/>
          <w:color w:val="1B1B1B"/>
          <w:sz w:val="28"/>
          <w:szCs w:val="28"/>
        </w:rPr>
        <w:t>Куда обращаться по вопросам отдыха и оздоровления детей</w:t>
      </w:r>
    </w:p>
    <w:p w:rsidR="00B40380" w:rsidRPr="00B40380" w:rsidRDefault="00362EBA" w:rsidP="00B403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B1B1B"/>
          <w:sz w:val="28"/>
          <w:szCs w:val="28"/>
        </w:rPr>
      </w:pPr>
      <w:r>
        <w:rPr>
          <w:color w:val="1B1B1B"/>
          <w:sz w:val="28"/>
          <w:szCs w:val="28"/>
        </w:rPr>
        <w:t>Для того</w:t>
      </w:r>
      <w:proofErr w:type="gramStart"/>
      <w:r>
        <w:rPr>
          <w:color w:val="1B1B1B"/>
          <w:sz w:val="28"/>
          <w:szCs w:val="28"/>
        </w:rPr>
        <w:t>,</w:t>
      </w:r>
      <w:proofErr w:type="gramEnd"/>
      <w:r w:rsidR="00B40380" w:rsidRPr="00B40380">
        <w:rPr>
          <w:color w:val="1B1B1B"/>
          <w:sz w:val="28"/>
          <w:szCs w:val="28"/>
        </w:rPr>
        <w:t xml:space="preserve"> чтобы обеспечить своего ребенка отдыхом в лагере или оздоровлением в санатории, родителям (</w:t>
      </w:r>
      <w:r>
        <w:rPr>
          <w:color w:val="1B1B1B"/>
          <w:sz w:val="28"/>
          <w:szCs w:val="28"/>
        </w:rPr>
        <w:t xml:space="preserve">или </w:t>
      </w:r>
      <w:r w:rsidR="00B40380" w:rsidRPr="00B40380">
        <w:rPr>
          <w:color w:val="1B1B1B"/>
          <w:sz w:val="28"/>
          <w:szCs w:val="28"/>
        </w:rPr>
        <w:t xml:space="preserve">законным представителям) необходимо написать заявление с указанием формы отдыха, </w:t>
      </w:r>
      <w:r w:rsidR="00E32A47">
        <w:rPr>
          <w:color w:val="1B1B1B"/>
          <w:sz w:val="28"/>
          <w:szCs w:val="28"/>
        </w:rPr>
        <w:t>и подать его:</w:t>
      </w:r>
      <w:r w:rsidR="00E32A47">
        <w:rPr>
          <w:color w:val="1B1B1B"/>
          <w:sz w:val="28"/>
          <w:szCs w:val="28"/>
        </w:rPr>
        <w:br/>
        <w:t xml:space="preserve">          - работающим родителям</w:t>
      </w:r>
      <w:r w:rsidR="00B40380" w:rsidRPr="00B40380">
        <w:rPr>
          <w:color w:val="1B1B1B"/>
          <w:sz w:val="28"/>
          <w:szCs w:val="28"/>
        </w:rPr>
        <w:t> — руководителю предприятия, в котором они трудятся. После чего, руководители предприятий составляют сводную заявку, и предоставляют ее в КЦСОН по</w:t>
      </w:r>
      <w:r w:rsidR="00E32A47">
        <w:rPr>
          <w:color w:val="1B1B1B"/>
          <w:sz w:val="28"/>
          <w:szCs w:val="28"/>
        </w:rPr>
        <w:t> месту расположения предприятия;</w:t>
      </w:r>
    </w:p>
    <w:p w:rsidR="00B40380" w:rsidRPr="00B40380" w:rsidRDefault="00E32A47" w:rsidP="00B403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B1B1B"/>
          <w:sz w:val="28"/>
          <w:szCs w:val="28"/>
        </w:rPr>
      </w:pPr>
      <w:r>
        <w:rPr>
          <w:color w:val="1B1B1B"/>
          <w:sz w:val="28"/>
          <w:szCs w:val="28"/>
        </w:rPr>
        <w:t>- родителям</w:t>
      </w:r>
      <w:r w:rsidR="00B40380" w:rsidRPr="00B40380">
        <w:rPr>
          <w:color w:val="1B1B1B"/>
          <w:sz w:val="28"/>
          <w:szCs w:val="28"/>
        </w:rPr>
        <w:t xml:space="preserve"> (</w:t>
      </w:r>
      <w:r w:rsidR="00362EBA">
        <w:rPr>
          <w:color w:val="1B1B1B"/>
          <w:sz w:val="28"/>
          <w:szCs w:val="28"/>
        </w:rPr>
        <w:t xml:space="preserve">или </w:t>
      </w:r>
      <w:r>
        <w:rPr>
          <w:color w:val="1B1B1B"/>
          <w:sz w:val="28"/>
          <w:szCs w:val="28"/>
        </w:rPr>
        <w:t>законным представителям</w:t>
      </w:r>
      <w:r w:rsidR="00B40380" w:rsidRPr="00B40380">
        <w:rPr>
          <w:color w:val="1B1B1B"/>
          <w:sz w:val="28"/>
          <w:szCs w:val="28"/>
        </w:rPr>
        <w:t>) детей, находящихся в трудной жизненной ситуации — непосредственно в КЦСОН по месту жительства ребенка.</w:t>
      </w:r>
    </w:p>
    <w:p w:rsidR="00985055" w:rsidRDefault="00B40380" w:rsidP="001226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B40380">
        <w:rPr>
          <w:color w:val="1B1B1B"/>
          <w:sz w:val="28"/>
          <w:szCs w:val="28"/>
        </w:rPr>
        <w:t>Адреса и контактные телефоны уполномоченных органов, реестр учреждений отдыха и оздоровления детей и т. д., можно найти на официальном сайте министерства социального развития Оренбургской области —</w:t>
      </w:r>
      <w:r w:rsidRPr="00B40380">
        <w:rPr>
          <w:rStyle w:val="apple-converted-space"/>
          <w:color w:val="1B1B1B"/>
          <w:sz w:val="28"/>
          <w:szCs w:val="28"/>
        </w:rPr>
        <w:t> </w:t>
      </w:r>
      <w:proofErr w:type="spellStart"/>
      <w:r w:rsidRPr="00B40380">
        <w:rPr>
          <w:color w:val="1B1B1B"/>
          <w:sz w:val="28"/>
          <w:szCs w:val="28"/>
        </w:rPr>
        <w:t>www.msr.orb.ru</w:t>
      </w:r>
      <w:proofErr w:type="spellEnd"/>
      <w:r w:rsidRPr="00B40380">
        <w:rPr>
          <w:color w:val="1B1B1B"/>
          <w:sz w:val="28"/>
          <w:szCs w:val="28"/>
        </w:rPr>
        <w:t xml:space="preserve">. </w:t>
      </w:r>
      <w:r w:rsidR="00956F29" w:rsidRPr="00A05E74">
        <w:rPr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</w:p>
    <w:sectPr w:rsidR="00985055" w:rsidSect="004920D5">
      <w:pgSz w:w="11906" w:h="16838" w:code="9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41D4C"/>
    <w:multiLevelType w:val="hybridMultilevel"/>
    <w:tmpl w:val="47142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829FC"/>
    <w:multiLevelType w:val="multilevel"/>
    <w:tmpl w:val="D248C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6E1FE5"/>
    <w:multiLevelType w:val="multilevel"/>
    <w:tmpl w:val="A86A9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A6107F"/>
    <w:multiLevelType w:val="multilevel"/>
    <w:tmpl w:val="2C8A2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579D"/>
    <w:rsid w:val="00016B00"/>
    <w:rsid w:val="000D6FAB"/>
    <w:rsid w:val="000E448B"/>
    <w:rsid w:val="000F6AF6"/>
    <w:rsid w:val="00100749"/>
    <w:rsid w:val="0012262B"/>
    <w:rsid w:val="00132128"/>
    <w:rsid w:val="001D3CA5"/>
    <w:rsid w:val="0021468D"/>
    <w:rsid w:val="00255150"/>
    <w:rsid w:val="002B5413"/>
    <w:rsid w:val="002B6A51"/>
    <w:rsid w:val="002D616D"/>
    <w:rsid w:val="00313707"/>
    <w:rsid w:val="003527CD"/>
    <w:rsid w:val="00362EBA"/>
    <w:rsid w:val="0046363A"/>
    <w:rsid w:val="004920D5"/>
    <w:rsid w:val="004D3F73"/>
    <w:rsid w:val="004E4952"/>
    <w:rsid w:val="0051380D"/>
    <w:rsid w:val="005B34CF"/>
    <w:rsid w:val="005E1264"/>
    <w:rsid w:val="005E2B76"/>
    <w:rsid w:val="005E4AE1"/>
    <w:rsid w:val="006A6575"/>
    <w:rsid w:val="006D3DCC"/>
    <w:rsid w:val="006E029A"/>
    <w:rsid w:val="0071004F"/>
    <w:rsid w:val="007A7AF3"/>
    <w:rsid w:val="007E2B24"/>
    <w:rsid w:val="008C79DA"/>
    <w:rsid w:val="00906A7D"/>
    <w:rsid w:val="00935226"/>
    <w:rsid w:val="0093586C"/>
    <w:rsid w:val="00956F29"/>
    <w:rsid w:val="00985055"/>
    <w:rsid w:val="00991B52"/>
    <w:rsid w:val="009A4EF3"/>
    <w:rsid w:val="009B410C"/>
    <w:rsid w:val="00A05E74"/>
    <w:rsid w:val="00A263CC"/>
    <w:rsid w:val="00AE7AE4"/>
    <w:rsid w:val="00AF4F0E"/>
    <w:rsid w:val="00B40380"/>
    <w:rsid w:val="00BB4906"/>
    <w:rsid w:val="00BE2109"/>
    <w:rsid w:val="00BF121E"/>
    <w:rsid w:val="00C81A5B"/>
    <w:rsid w:val="00CC7C87"/>
    <w:rsid w:val="00DC7D04"/>
    <w:rsid w:val="00E32A47"/>
    <w:rsid w:val="00E62FD5"/>
    <w:rsid w:val="00E71EF8"/>
    <w:rsid w:val="00E82CCA"/>
    <w:rsid w:val="00EB089C"/>
    <w:rsid w:val="00EB579D"/>
    <w:rsid w:val="00F30D0A"/>
    <w:rsid w:val="00F31364"/>
    <w:rsid w:val="00F61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79D"/>
  </w:style>
  <w:style w:type="character" w:styleId="a4">
    <w:name w:val="Strong"/>
    <w:basedOn w:val="a0"/>
    <w:uiPriority w:val="22"/>
    <w:qFormat/>
    <w:rsid w:val="00CC7C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OBR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mavlikaevaelan</dc:creator>
  <cp:keywords/>
  <dc:description/>
  <cp:lastModifiedBy>starshinovaolvi</cp:lastModifiedBy>
  <cp:revision>59</cp:revision>
  <dcterms:created xsi:type="dcterms:W3CDTF">2015-06-05T07:09:00Z</dcterms:created>
  <dcterms:modified xsi:type="dcterms:W3CDTF">2019-12-12T11:03:00Z</dcterms:modified>
</cp:coreProperties>
</file>